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7ABD" w:rsidRPr="001627BE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  <w:sz w:val="44"/>
        </w:rPr>
      </w:pPr>
      <w:r w:rsidRPr="001627BE">
        <w:rPr>
          <w:rFonts w:ascii="Times New Roman" w:eastAsia="宋体" w:hAnsi="宋体"/>
          <w:b/>
          <w:color w:val="000000" w:themeColor="text1"/>
          <w:sz w:val="44"/>
        </w:rPr>
        <w:t>第四单元第四、五章综合练习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Arial" w:eastAsia="黑体" w:hAnsi="黑体"/>
          <w:color w:val="000000" w:themeColor="text1"/>
        </w:rPr>
        <w:t>一、选择题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楷体" w:hAnsi="楷体"/>
          <w:color w:val="000000" w:themeColor="text1"/>
        </w:rPr>
        <w:t>本题包括</w:t>
      </w:r>
      <w:r w:rsidRPr="000B0EC8">
        <w:rPr>
          <w:rFonts w:ascii="Times New Roman" w:eastAsia="宋体" w:hAnsi="宋体"/>
          <w:color w:val="000000" w:themeColor="text1"/>
        </w:rPr>
        <w:t>15</w:t>
      </w:r>
      <w:r w:rsidRPr="000B0EC8">
        <w:rPr>
          <w:rFonts w:ascii="Times New Roman" w:eastAsia="楷体" w:hAnsi="楷体"/>
          <w:color w:val="000000" w:themeColor="text1"/>
        </w:rPr>
        <w:t>小题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楷体" w:hAnsi="楷体"/>
          <w:color w:val="000000" w:themeColor="text1"/>
        </w:rPr>
        <w:t>共</w:t>
      </w:r>
      <w:r w:rsidRPr="000B0EC8">
        <w:rPr>
          <w:rFonts w:ascii="Times New Roman" w:eastAsia="宋体" w:hAnsi="宋体"/>
          <w:color w:val="000000" w:themeColor="text1"/>
        </w:rPr>
        <w:t>60</w:t>
      </w:r>
      <w:r w:rsidRPr="000B0EC8">
        <w:rPr>
          <w:rFonts w:ascii="Times New Roman" w:eastAsia="楷体" w:hAnsi="楷体"/>
          <w:color w:val="000000" w:themeColor="text1"/>
        </w:rPr>
        <w:t>分。在每小题给出的四个选项中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楷体" w:hAnsi="楷体"/>
          <w:color w:val="000000" w:themeColor="text1"/>
        </w:rPr>
        <w:t>只有一项是符合题目要求的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血液是由血浆和血细胞构成的。下列关于血液的叙述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正确的是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血浆的主要作用是运载血细胞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运输维持人体生命活动所需的物质和体内产生的废物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血红蛋白在氧含量低的地方容易与氧结合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在氧含量高的地方容易与氧分离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白细胞数小于正常值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很可能有致病菌的感染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血小板是最小的血细胞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有细胞核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形状不规则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2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图甲是显微镜下观察到的人血涂片示意图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图乙是血液分层图。下列叙述错误的是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E95482A" wp14:editId="6FFE605A">
            <wp:extent cx="951480" cy="711000"/>
            <wp:effectExtent l="0" t="0" r="0" b="0"/>
            <wp:docPr id="136" name="ES7QXR126.eps" descr="id:214748623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2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1480" cy="71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楷体" w:hAnsi="楷体"/>
          <w:color w:val="000000" w:themeColor="text1"/>
        </w:rPr>
        <w:t>图甲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CC34885" wp14:editId="3AC1D87B">
            <wp:extent cx="330120" cy="634680"/>
            <wp:effectExtent l="0" t="0" r="0" b="0"/>
            <wp:docPr id="137" name="ES7QXR127.eps" descr="id:214748624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3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0120" cy="63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楷体" w:hAnsi="楷体"/>
          <w:color w:val="000000" w:themeColor="text1"/>
        </w:rPr>
        <w:t>图乙</w:t>
      </w:r>
    </w:p>
    <w:p w:rsidR="001627BE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①</w:t>
      </w:r>
      <w:r w:rsidRPr="000B0EC8">
        <w:rPr>
          <w:rFonts w:ascii="Times New Roman" w:eastAsia="宋体" w:hAnsi="宋体"/>
          <w:color w:val="000000" w:themeColor="text1"/>
        </w:rPr>
        <w:t>数量最多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对应图乙中的</w:t>
      </w: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宋体"/>
          <w:color w:val="000000" w:themeColor="text1"/>
        </w:rPr>
        <w:t>层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若</w:t>
      </w:r>
      <w:r w:rsidRPr="000B0EC8">
        <w:rPr>
          <w:rFonts w:ascii="宋体" w:eastAsia="宋体" w:hAnsi="宋体" w:cs="宋体" w:hint="eastAsia"/>
          <w:color w:val="000000" w:themeColor="text1"/>
        </w:rPr>
        <w:t>②</w:t>
      </w:r>
      <w:r w:rsidRPr="000B0EC8">
        <w:rPr>
          <w:rFonts w:ascii="Times New Roman" w:eastAsia="宋体" w:hAnsi="宋体"/>
          <w:color w:val="000000" w:themeColor="text1"/>
        </w:rPr>
        <w:t>增多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则人体内可能有致病菌的感染</w:t>
      </w:r>
    </w:p>
    <w:p w:rsidR="001627BE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输入异型血可能引起</w:t>
      </w:r>
      <w:r w:rsidRPr="000B0EC8">
        <w:rPr>
          <w:rFonts w:ascii="宋体" w:eastAsia="宋体" w:hAnsi="宋体" w:cs="宋体" w:hint="eastAsia"/>
          <w:color w:val="000000" w:themeColor="text1"/>
        </w:rPr>
        <w:t>③</w:t>
      </w:r>
      <w:r w:rsidRPr="000B0EC8">
        <w:rPr>
          <w:rFonts w:ascii="Times New Roman" w:eastAsia="宋体" w:hAnsi="宋体"/>
          <w:color w:val="000000" w:themeColor="text1"/>
        </w:rPr>
        <w:t>发生凝集反应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大面积烧伤的病人应及时输入</w:t>
      </w:r>
      <w:r w:rsidRPr="000B0EC8">
        <w:rPr>
          <w:rFonts w:ascii="Times New Roman" w:eastAsia="宋体" w:hAnsi="宋体"/>
          <w:color w:val="000000" w:themeColor="text1"/>
        </w:rPr>
        <w:t>a</w:t>
      </w:r>
    </w:p>
    <w:p w:rsidR="001627BE" w:rsidRPr="000B0EC8" w:rsidRDefault="001627BE" w:rsidP="001627B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3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右图表示显微镜下观察到的小鱼尾鳍内血液的流动情况。图中</w:t>
      </w:r>
      <w:r w:rsidRPr="000B0EC8">
        <w:rPr>
          <w:rFonts w:ascii="宋体" w:eastAsia="宋体" w:hAnsi="宋体" w:cs="宋体" w:hint="eastAsia"/>
          <w:color w:val="000000" w:themeColor="text1"/>
        </w:rPr>
        <w:t>①</w:t>
      </w:r>
      <w:r w:rsidRPr="000B0EC8">
        <w:rPr>
          <w:rFonts w:ascii="Times New Roman" w:eastAsia="宋体" w:hAnsi="宋体"/>
          <w:color w:val="000000" w:themeColor="text1"/>
        </w:rPr>
        <w:t>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D54EED4" wp14:editId="3E5B2C4F">
            <wp:extent cx="951480" cy="761760"/>
            <wp:effectExtent l="0" t="0" r="0" b="0"/>
            <wp:docPr id="138" name="ES7QXR128.eps" descr="id:21474862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4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51480" cy="76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毛细血管</w:t>
      </w:r>
      <w:r w:rsidRPr="000B0EC8">
        <w:rPr>
          <w:rFonts w:ascii="Times New Roman" w:eastAsia="宋体" w:hAnsi="宋体"/>
          <w:color w:val="000000" w:themeColor="text1"/>
        </w:rPr>
        <w:tab/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动脉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静脉</w:t>
      </w:r>
      <w:r w:rsidRPr="000B0EC8">
        <w:rPr>
          <w:rFonts w:ascii="Times New Roman" w:eastAsia="宋体" w:hAnsi="宋体"/>
          <w:color w:val="000000" w:themeColor="text1"/>
        </w:rPr>
        <w:tab/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静脉瓣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Times New Roman"/>
          <w:b/>
          <w:color w:val="000000" w:themeColor="text1"/>
        </w:rPr>
        <w:t>4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将猪的心脏的下半部横切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得到的切面如右图所示。其中</w:t>
      </w:r>
      <w:r w:rsidRPr="008F642E">
        <w:rPr>
          <w:rFonts w:ascii="Times New Roman" w:eastAsia="宋体" w:hAnsi="宋体"/>
          <w:color w:val="000000" w:themeColor="text1"/>
        </w:rPr>
        <w:t>X</w:t>
      </w:r>
      <w:r w:rsidRPr="008F642E">
        <w:rPr>
          <w:rFonts w:ascii="Times New Roman" w:eastAsia="宋体" w:hAnsi="宋体"/>
          <w:color w:val="000000" w:themeColor="text1"/>
        </w:rPr>
        <w:t>为</w:t>
      </w:r>
      <w:r w:rsidRPr="008F642E">
        <w:rPr>
          <w:rFonts w:ascii="Times New Roman" w:eastAsia="宋体" w:hAnsi="宋体"/>
          <w:color w:val="000000" w:themeColor="text1"/>
        </w:rPr>
        <w:t>(</w:t>
      </w:r>
      <w:r w:rsidRPr="008F642E">
        <w:rPr>
          <w:rFonts w:ascii="Times New Roman" w:eastAsia="宋体" w:hAnsi="宋体"/>
          <w:color w:val="000000" w:themeColor="text1"/>
        </w:rPr>
        <w:t xml:space="preserve">　　</w:t>
      </w:r>
      <w:r w:rsidRPr="008F642E">
        <w:rPr>
          <w:rFonts w:ascii="Times New Roman" w:eastAsia="宋体" w:hAnsi="宋体"/>
          <w:color w:val="000000" w:themeColor="text1"/>
        </w:rPr>
        <w:t>)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43A139A" wp14:editId="330ECB58">
            <wp:extent cx="1180440" cy="608760"/>
            <wp:effectExtent l="0" t="0" r="0" b="0"/>
            <wp:docPr id="139" name="ES7QXR129.eps" descr="id:214748625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5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80440" cy="60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左心房</w:t>
      </w:r>
      <w:r w:rsidRPr="000B0EC8">
        <w:rPr>
          <w:rFonts w:ascii="Times New Roman" w:eastAsia="宋体" w:hAnsi="宋体"/>
          <w:color w:val="000000" w:themeColor="text1"/>
        </w:rPr>
        <w:tab/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左心室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右心房</w:t>
      </w:r>
      <w:r w:rsidRPr="000B0EC8">
        <w:rPr>
          <w:rFonts w:ascii="Times New Roman" w:eastAsia="宋体" w:hAnsi="宋体"/>
          <w:color w:val="000000" w:themeColor="text1"/>
        </w:rPr>
        <w:tab/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右心室</w:t>
      </w:r>
    </w:p>
    <w:p w:rsidR="001627BE" w:rsidRPr="000B0EC8" w:rsidRDefault="001627BE" w:rsidP="001627B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lastRenderedPageBreak/>
        <w:t>5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右图为肺循环示意图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箭头表示血流方向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宋体" w:eastAsia="宋体" w:hAnsi="宋体" w:cs="宋体" w:hint="eastAsia"/>
          <w:color w:val="000000" w:themeColor="text1"/>
        </w:rPr>
        <w:t>①②③④</w:t>
      </w:r>
      <w:r w:rsidRPr="000B0EC8">
        <w:rPr>
          <w:rFonts w:ascii="Times New Roman" w:eastAsia="宋体" w:hAnsi="宋体"/>
          <w:color w:val="000000" w:themeColor="text1"/>
        </w:rPr>
        <w:t>表示结构。下列说法错误的是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19CFF1FB" wp14:editId="5982E54D">
            <wp:extent cx="1968120" cy="862560"/>
            <wp:effectExtent l="0" t="0" r="0" b="0"/>
            <wp:docPr id="140" name="ES7QXR130.eps" descr="id:214748626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68120" cy="86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①</w:t>
      </w:r>
      <w:r w:rsidRPr="000B0EC8">
        <w:rPr>
          <w:rFonts w:ascii="Times New Roman" w:eastAsia="宋体" w:hAnsi="宋体"/>
          <w:color w:val="000000" w:themeColor="text1"/>
        </w:rPr>
        <w:t>可防止血液倒流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②</w:t>
      </w:r>
      <w:r w:rsidRPr="000B0EC8">
        <w:rPr>
          <w:rFonts w:ascii="Times New Roman" w:eastAsia="宋体" w:hAnsi="宋体"/>
          <w:color w:val="000000" w:themeColor="text1"/>
        </w:rPr>
        <w:t>表示右心室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③</w:t>
      </w:r>
      <w:r w:rsidRPr="000B0EC8">
        <w:rPr>
          <w:rFonts w:ascii="Times New Roman" w:eastAsia="宋体" w:hAnsi="宋体"/>
          <w:color w:val="000000" w:themeColor="text1"/>
        </w:rPr>
        <w:t>表示肺泡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④</w:t>
      </w:r>
      <w:r w:rsidRPr="000B0EC8">
        <w:rPr>
          <w:rFonts w:ascii="Times New Roman" w:eastAsia="宋体" w:hAnsi="宋体"/>
          <w:color w:val="000000" w:themeColor="text1"/>
        </w:rPr>
        <w:t>内的血液为静脉血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6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扁桃体严重发炎时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医生常采用手背血管注射药物的方法对患者进行治疗。药物进入血液后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通过心脏和血管运输到达患处。下列叙述正确的是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1627BE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发炎时血液内白细胞数目会增多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针头插入的是手背上的动脉</w:t>
      </w:r>
    </w:p>
    <w:p w:rsidR="001627BE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药物随血液最先到达心脏的左心房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药物到达患处时至少经过肺两次</w:t>
      </w:r>
    </w:p>
    <w:p w:rsidR="001627BE" w:rsidRPr="000B0EC8" w:rsidRDefault="001627BE" w:rsidP="001627B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7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右图是人体部分生理活动示意图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图中序号表示心脏的四个腔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字母表示血管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甲表示物质。据图分析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下列叙述正确的是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95F8C69" wp14:editId="419A8C95">
            <wp:extent cx="2374920" cy="1193040"/>
            <wp:effectExtent l="0" t="0" r="0" b="0"/>
            <wp:docPr id="141" name="ES7QXR131.eps" descr="id:214748626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74920" cy="119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宋体"/>
          <w:color w:val="000000" w:themeColor="text1"/>
        </w:rPr>
        <w:t>、</w:t>
      </w: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宋体"/>
          <w:color w:val="000000" w:themeColor="text1"/>
        </w:rPr>
        <w:t>分别表示肺动脉和肺静脉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③④</w:t>
      </w:r>
      <w:r w:rsidRPr="000B0EC8">
        <w:rPr>
          <w:rFonts w:ascii="Times New Roman" w:eastAsia="宋体" w:hAnsi="宋体"/>
          <w:color w:val="000000" w:themeColor="text1"/>
        </w:rPr>
        <w:t>分别表示左心室和右心室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宋体"/>
          <w:color w:val="000000" w:themeColor="text1"/>
        </w:rPr>
        <w:t>中血液的氧含量高于</w:t>
      </w: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宋体"/>
          <w:color w:val="000000" w:themeColor="text1"/>
        </w:rPr>
        <w:t>中血液的氧含量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参与形成甲的消化腺有胃腺、肠腺和胰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8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生活中人们会发现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大量食用红心火龙果后会引起尿液变色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这是因为火龙果中的甜菜红素进入了尿液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其排出人体时依次通过的结构是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宋体" w:eastAsia="宋体" w:hAnsi="宋体" w:cs="宋体" w:hint="eastAsia"/>
          <w:color w:val="000000" w:themeColor="text1"/>
        </w:rPr>
        <w:t>①</w:t>
      </w:r>
      <w:r w:rsidRPr="000B0EC8">
        <w:rPr>
          <w:rFonts w:ascii="Times New Roman" w:eastAsia="宋体" w:hAnsi="宋体"/>
          <w:color w:val="000000" w:themeColor="text1"/>
        </w:rPr>
        <w:t xml:space="preserve">膀胱　</w:t>
      </w:r>
      <w:r w:rsidRPr="000B0EC8">
        <w:rPr>
          <w:rFonts w:ascii="宋体" w:eastAsia="宋体" w:hAnsi="宋体" w:cs="宋体" w:hint="eastAsia"/>
          <w:color w:val="000000" w:themeColor="text1"/>
        </w:rPr>
        <w:t>②</w:t>
      </w:r>
      <w:r w:rsidRPr="000B0EC8">
        <w:rPr>
          <w:rFonts w:ascii="Times New Roman" w:eastAsia="宋体" w:hAnsi="宋体"/>
          <w:color w:val="000000" w:themeColor="text1"/>
        </w:rPr>
        <w:t xml:space="preserve">输尿管　</w:t>
      </w:r>
      <w:r w:rsidRPr="000B0EC8">
        <w:rPr>
          <w:rFonts w:ascii="宋体" w:eastAsia="宋体" w:hAnsi="宋体" w:cs="宋体" w:hint="eastAsia"/>
          <w:color w:val="000000" w:themeColor="text1"/>
        </w:rPr>
        <w:t>③</w:t>
      </w:r>
      <w:r w:rsidRPr="000B0EC8">
        <w:rPr>
          <w:rFonts w:ascii="Times New Roman" w:eastAsia="宋体" w:hAnsi="宋体"/>
          <w:color w:val="000000" w:themeColor="text1"/>
        </w:rPr>
        <w:t xml:space="preserve">肾　</w:t>
      </w:r>
      <w:r w:rsidRPr="000B0EC8">
        <w:rPr>
          <w:rFonts w:ascii="宋体" w:eastAsia="宋体" w:hAnsi="宋体" w:cs="宋体" w:hint="eastAsia"/>
          <w:color w:val="000000" w:themeColor="text1"/>
        </w:rPr>
        <w:t>④</w:t>
      </w:r>
      <w:r w:rsidRPr="000B0EC8">
        <w:rPr>
          <w:rFonts w:ascii="Times New Roman" w:eastAsia="宋体" w:hAnsi="宋体"/>
          <w:color w:val="000000" w:themeColor="text1"/>
        </w:rPr>
        <w:t>尿道</w:t>
      </w:r>
    </w:p>
    <w:p w:rsidR="001627BE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①③②④</w:t>
      </w:r>
      <w:r w:rsidRPr="000B0EC8">
        <w:rPr>
          <w:rFonts w:ascii="Times New Roman" w:eastAsia="宋体" w:hAnsi="宋体"/>
          <w:color w:val="000000" w:themeColor="text1"/>
        </w:rPr>
        <w:tab/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③①②④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③②①④</w:t>
      </w:r>
      <w:r w:rsidRPr="000B0EC8">
        <w:rPr>
          <w:rFonts w:ascii="Times New Roman" w:eastAsia="宋体" w:hAnsi="宋体"/>
          <w:color w:val="000000" w:themeColor="text1"/>
        </w:rPr>
        <w:tab/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③④①②</w:t>
      </w:r>
    </w:p>
    <w:p w:rsidR="001627BE" w:rsidRPr="000B0EC8" w:rsidRDefault="001627BE" w:rsidP="001627B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9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右图为人体泌尿系统的组成示意图。下列叙述正确的是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lastRenderedPageBreak/>
        <w:drawing>
          <wp:inline distT="0" distB="0" distL="0" distR="0" wp14:anchorId="40E7EEEB" wp14:editId="1CC58D82">
            <wp:extent cx="1131480" cy="1440720"/>
            <wp:effectExtent l="0" t="0" r="0" b="0"/>
            <wp:docPr id="142" name="ES7QXR132.eps" descr="id:21474862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8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31480" cy="144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甲结构功能的基本单位是肾小体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丙内液体的主要成分是水、无机盐和葡萄糖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甲是形成尿液的器官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血液中的全部葡萄糖、大部分水和部分无机盐在乙处被重新吸收</w:t>
      </w:r>
    </w:p>
    <w:p w:rsidR="001627BE" w:rsidRPr="000B0EC8" w:rsidRDefault="001627BE" w:rsidP="001627B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10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尿液是人体代谢排出的废物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也是人体健康的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晴雨表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。右图是尿的形成过程示意图。下列叙述错误的是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0235316" wp14:editId="463760B0">
            <wp:extent cx="970920" cy="1406160"/>
            <wp:effectExtent l="0" t="0" r="0" b="0"/>
            <wp:docPr id="143" name="ES7QXR133.eps" descr="id:214748628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9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0920" cy="140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肾单位是肾结构和功能的基本单位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①</w:t>
      </w:r>
      <w:r w:rsidRPr="000B0EC8">
        <w:rPr>
          <w:rFonts w:ascii="Times New Roman" w:eastAsia="宋体" w:hAnsi="宋体"/>
          <w:color w:val="000000" w:themeColor="text1"/>
        </w:rPr>
        <w:t>和</w:t>
      </w:r>
      <w:r w:rsidRPr="000B0EC8">
        <w:rPr>
          <w:rFonts w:ascii="宋体" w:eastAsia="宋体" w:hAnsi="宋体" w:cs="宋体" w:hint="eastAsia"/>
          <w:color w:val="000000" w:themeColor="text1"/>
        </w:rPr>
        <w:t>②</w:t>
      </w:r>
      <w:r w:rsidRPr="000B0EC8">
        <w:rPr>
          <w:rFonts w:ascii="Times New Roman" w:eastAsia="宋体" w:hAnsi="宋体"/>
          <w:color w:val="000000" w:themeColor="text1"/>
        </w:rPr>
        <w:t>都表示的是动脉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蛋白尿的出现是由于</w:t>
      </w:r>
      <w:r w:rsidRPr="000B0EC8">
        <w:rPr>
          <w:rFonts w:ascii="宋体" w:eastAsia="宋体" w:hAnsi="宋体" w:cs="宋体" w:hint="eastAsia"/>
          <w:color w:val="000000" w:themeColor="text1"/>
        </w:rPr>
        <w:t>③</w:t>
      </w:r>
      <w:r w:rsidRPr="000B0EC8">
        <w:rPr>
          <w:rFonts w:ascii="Times New Roman" w:eastAsia="宋体" w:hAnsi="宋体"/>
          <w:color w:val="000000" w:themeColor="text1"/>
        </w:rPr>
        <w:t>发生病变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⑤</w:t>
      </w:r>
      <w:r w:rsidRPr="000B0EC8">
        <w:rPr>
          <w:rFonts w:ascii="Times New Roman" w:eastAsia="宋体" w:hAnsi="宋体"/>
          <w:color w:val="000000" w:themeColor="text1"/>
        </w:rPr>
        <w:t>可以把葡萄糖重新吸收回</w:t>
      </w:r>
      <w:r w:rsidRPr="000B0EC8">
        <w:rPr>
          <w:rFonts w:ascii="宋体" w:eastAsia="宋体" w:hAnsi="宋体" w:cs="宋体" w:hint="eastAsia"/>
          <w:color w:val="000000" w:themeColor="text1"/>
        </w:rPr>
        <w:t>④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11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下列血管中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两端都是毛细血管网的是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1627BE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入球小动脉</w:t>
      </w:r>
      <w:r w:rsidR="001627BE">
        <w:rPr>
          <w:rFonts w:ascii="Times New Roman" w:eastAsia="宋体" w:hAnsi="宋体"/>
          <w:color w:val="000000" w:themeColor="text1"/>
        </w:rPr>
        <w:tab/>
      </w:r>
      <w:r w:rsidRPr="000B0EC8">
        <w:rPr>
          <w:rFonts w:ascii="Times New Roman" w:eastAsia="宋体" w:hAnsi="宋体"/>
          <w:color w:val="000000" w:themeColor="text1"/>
        </w:rPr>
        <w:tab/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肺动脉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出球小动脉</w:t>
      </w:r>
      <w:r w:rsidRPr="000B0EC8">
        <w:rPr>
          <w:rFonts w:ascii="Times New Roman" w:eastAsia="宋体" w:hAnsi="宋体"/>
          <w:color w:val="000000" w:themeColor="text1"/>
        </w:rPr>
        <w:tab/>
      </w:r>
      <w:r w:rsidR="001627BE">
        <w:rPr>
          <w:rFonts w:ascii="Times New Roman" w:eastAsia="宋体" w:hAnsi="宋体"/>
          <w:color w:val="000000" w:themeColor="text1"/>
        </w:rPr>
        <w:tab/>
      </w: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肺静脉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12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以下是健康人体尿的形成过程示意图。其中在</w:t>
      </w:r>
      <w:r w:rsidRPr="000B0EC8">
        <w:rPr>
          <w:rFonts w:ascii="宋体" w:eastAsia="宋体" w:hAnsi="宋体" w:cs="宋体" w:hint="eastAsia"/>
          <w:color w:val="000000" w:themeColor="text1"/>
        </w:rPr>
        <w:t>①②</w:t>
      </w:r>
      <w:r w:rsidRPr="000B0EC8">
        <w:rPr>
          <w:rFonts w:ascii="Times New Roman" w:eastAsia="宋体" w:hAnsi="宋体"/>
          <w:color w:val="000000" w:themeColor="text1"/>
        </w:rPr>
        <w:t>部位发生了重要的生理作用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Times New Roman"/>
          <w:color w:val="000000" w:themeColor="text1"/>
        </w:rPr>
        <w:t>“·”</w:t>
      </w:r>
      <w:r w:rsidRPr="000B0EC8">
        <w:rPr>
          <w:rFonts w:ascii="Times New Roman" w:eastAsia="宋体" w:hAnsi="宋体"/>
          <w:color w:val="000000" w:themeColor="text1"/>
        </w:rPr>
        <w:t>表示尿素。下列能模拟尿素排出过程的是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B57ABD" w:rsidRPr="000B0EC8" w:rsidRDefault="001627BE" w:rsidP="001627B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>
        <w:rPr>
          <w:noProof/>
        </w:rPr>
        <w:drawing>
          <wp:inline distT="0" distB="0" distL="0" distR="0" wp14:anchorId="17A3B141" wp14:editId="1924B40B">
            <wp:extent cx="5278755" cy="1501140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50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Times New Roman"/>
          <w:b/>
          <w:color w:val="000000" w:themeColor="text1"/>
        </w:rPr>
        <w:t>13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小美利用注射器、橡皮管、漏斗、不同大小的塑料颗粒和适量糖水等材料制作了</w:t>
      </w:r>
      <w:r w:rsidRPr="008F642E">
        <w:rPr>
          <w:rFonts w:ascii="Times New Roman" w:eastAsia="宋体" w:hAnsi="Times New Roman"/>
          <w:color w:val="000000" w:themeColor="text1"/>
        </w:rPr>
        <w:t>“</w:t>
      </w:r>
      <w:r w:rsidRPr="008F642E">
        <w:rPr>
          <w:rFonts w:ascii="Times New Roman" w:eastAsia="宋体" w:hAnsi="宋体"/>
          <w:color w:val="000000" w:themeColor="text1"/>
        </w:rPr>
        <w:t>肾单位模型</w:t>
      </w:r>
      <w:r w:rsidRPr="008F642E">
        <w:rPr>
          <w:rFonts w:ascii="Times New Roman" w:eastAsia="宋体" w:hAnsi="Times New Roman"/>
          <w:color w:val="000000" w:themeColor="text1"/>
        </w:rPr>
        <w:t>”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如右图所示。下列关于该模型的叙述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正确的是</w:t>
      </w:r>
      <w:r w:rsidRPr="008F642E">
        <w:rPr>
          <w:rFonts w:ascii="Times New Roman" w:eastAsia="宋体" w:hAnsi="宋体"/>
          <w:color w:val="000000" w:themeColor="text1"/>
        </w:rPr>
        <w:t>(</w:t>
      </w:r>
      <w:r w:rsidRPr="008F642E">
        <w:rPr>
          <w:rFonts w:ascii="Times New Roman" w:eastAsia="宋体" w:hAnsi="宋体"/>
          <w:color w:val="000000" w:themeColor="text1"/>
        </w:rPr>
        <w:t xml:space="preserve">　　</w:t>
      </w:r>
      <w:r w:rsidRPr="008F642E">
        <w:rPr>
          <w:rFonts w:ascii="Times New Roman" w:eastAsia="宋体" w:hAnsi="宋体"/>
          <w:color w:val="000000" w:themeColor="text1"/>
        </w:rPr>
        <w:t>)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lastRenderedPageBreak/>
        <w:drawing>
          <wp:inline distT="0" distB="0" distL="0" distR="0" wp14:anchorId="25AA99A7" wp14:editId="1CD56F71">
            <wp:extent cx="1460160" cy="1168200"/>
            <wp:effectExtent l="0" t="0" r="0" b="0"/>
            <wp:docPr id="148" name="ES7QXR136.eps" descr="id:214748631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4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60160" cy="116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③</w:t>
      </w:r>
      <w:r w:rsidRPr="000B0EC8">
        <w:rPr>
          <w:rFonts w:ascii="Times New Roman" w:eastAsia="宋体" w:hAnsi="宋体"/>
          <w:color w:val="000000" w:themeColor="text1"/>
        </w:rPr>
        <w:t>模拟的是肾单位中的肾小管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模型中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尿液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将从</w:t>
      </w:r>
      <w:r w:rsidRPr="000B0EC8">
        <w:rPr>
          <w:rFonts w:ascii="宋体" w:eastAsia="宋体" w:hAnsi="宋体" w:cs="宋体" w:hint="eastAsia"/>
          <w:color w:val="000000" w:themeColor="text1"/>
        </w:rPr>
        <w:t>⑤</w:t>
      </w:r>
      <w:r w:rsidRPr="000B0EC8">
        <w:rPr>
          <w:rFonts w:ascii="Times New Roman" w:eastAsia="宋体" w:hAnsi="宋体"/>
          <w:color w:val="000000" w:themeColor="text1"/>
        </w:rPr>
        <w:t>中流出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④</w:t>
      </w:r>
      <w:r w:rsidRPr="000B0EC8">
        <w:rPr>
          <w:rFonts w:ascii="Times New Roman" w:eastAsia="宋体" w:hAnsi="宋体"/>
          <w:color w:val="000000" w:themeColor="text1"/>
        </w:rPr>
        <w:t>内模拟的血液是动脉血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塑料颗粒可以模拟血液中不能进入肾小囊的尿素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14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跳绳是某市初中学业水平体育考试项目之一。跳绳具有良好的健身作用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连续跳绳一段时间后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跳绳者呼吸、心跳明显加快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少量出汗。下列说法正确的是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汗液是由皮肤中的汗腺形成的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汗腺无导管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汗液和尿液共有的成分是水、尿素、无机盐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大量出汗时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应及时喝水来补充能量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满脸通红是因为皮肤血管位于表皮层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较浅易观察</w:t>
      </w:r>
    </w:p>
    <w:p w:rsidR="001627BE" w:rsidRPr="000B0EC8" w:rsidRDefault="001627BE" w:rsidP="001627B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15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某人在环境和饮食等条件相同的情况下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测定人在完全休息和运动两种状态下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通过不同途径散失的水量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结果见右图。下列说法正确的是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2E548CC" wp14:editId="1126B6B8">
            <wp:extent cx="2616120" cy="1486080"/>
            <wp:effectExtent l="0" t="0" r="0" b="0"/>
            <wp:docPr id="149" name="25T73.eps" descr="id:214748632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5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16120" cy="148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甲途径是排出尿液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乙途径是排出汗液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休息时与运动时相比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呼出气体中的水量增加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休息时水的散失主要通过肾形成尿液排出体外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比较这两天的总失水量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运动时比休息时散失的水量少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Arial" w:eastAsia="黑体" w:hAnsi="黑体"/>
          <w:color w:val="000000" w:themeColor="text1"/>
        </w:rPr>
        <w:t>二、非选择题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楷体" w:hAnsi="楷体"/>
          <w:color w:val="000000" w:themeColor="text1"/>
        </w:rPr>
        <w:t>本题包括</w:t>
      </w:r>
      <w:r w:rsidRPr="000B0EC8">
        <w:rPr>
          <w:rFonts w:ascii="Times New Roman" w:eastAsia="宋体" w:hAnsi="宋体"/>
          <w:color w:val="000000" w:themeColor="text1"/>
        </w:rPr>
        <w:t>3</w:t>
      </w:r>
      <w:r w:rsidRPr="000B0EC8">
        <w:rPr>
          <w:rFonts w:ascii="Times New Roman" w:eastAsia="楷体" w:hAnsi="楷体"/>
          <w:color w:val="000000" w:themeColor="text1"/>
        </w:rPr>
        <w:t>小题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楷体" w:hAnsi="楷体"/>
          <w:color w:val="000000" w:themeColor="text1"/>
        </w:rPr>
        <w:t>共</w:t>
      </w:r>
      <w:r w:rsidRPr="000B0EC8">
        <w:rPr>
          <w:rFonts w:ascii="Times New Roman" w:eastAsia="宋体" w:hAnsi="宋体"/>
          <w:color w:val="000000" w:themeColor="text1"/>
        </w:rPr>
        <w:t>40</w:t>
      </w:r>
      <w:r w:rsidRPr="000B0EC8">
        <w:rPr>
          <w:rFonts w:ascii="Times New Roman" w:eastAsia="楷体" w:hAnsi="楷体"/>
          <w:color w:val="000000" w:themeColor="text1"/>
        </w:rPr>
        <w:t>分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16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(12</w:t>
      </w:r>
      <w:r w:rsidRPr="000B0EC8">
        <w:rPr>
          <w:rFonts w:ascii="Times New Roman" w:eastAsia="楷体" w:hAnsi="楷体"/>
          <w:color w:val="000000" w:themeColor="text1"/>
        </w:rPr>
        <w:t>分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图</w:t>
      </w:r>
      <w:r w:rsidRPr="000B0EC8">
        <w:rPr>
          <w:rFonts w:ascii="Times New Roman" w:eastAsia="宋体" w:hAnsi="宋体"/>
          <w:color w:val="000000" w:themeColor="text1"/>
        </w:rPr>
        <w:t>1</w:t>
      </w:r>
      <w:r w:rsidRPr="000B0EC8">
        <w:rPr>
          <w:rFonts w:ascii="Times New Roman" w:eastAsia="宋体" w:hAnsi="宋体"/>
          <w:color w:val="000000" w:themeColor="text1"/>
        </w:rPr>
        <w:t>是人体泌尿系统的组成示意图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图</w:t>
      </w:r>
      <w:r w:rsidRPr="000B0EC8">
        <w:rPr>
          <w:rFonts w:ascii="Times New Roman" w:eastAsia="宋体" w:hAnsi="宋体"/>
          <w:color w:val="000000" w:themeColor="text1"/>
        </w:rPr>
        <w:t>2</w:t>
      </w:r>
      <w:r w:rsidRPr="000B0EC8">
        <w:rPr>
          <w:rFonts w:ascii="Times New Roman" w:eastAsia="宋体" w:hAnsi="宋体"/>
          <w:color w:val="000000" w:themeColor="text1"/>
        </w:rPr>
        <w:t>是尿的形成过程示意图。请据图回答下列问题</w:t>
      </w:r>
      <w:r w:rsidRPr="000B0EC8">
        <w:rPr>
          <w:rFonts w:ascii="Times New Roman" w:eastAsia="宋体" w:hAnsi="宋体"/>
          <w:color w:val="000000" w:themeColor="text1"/>
        </w:rPr>
        <w:t>([</w:t>
      </w:r>
      <w:r w:rsidRPr="000B0EC8">
        <w:rPr>
          <w:rFonts w:ascii="Times New Roman" w:eastAsia="宋体" w:hAnsi="宋体"/>
          <w:color w:val="000000" w:themeColor="text1"/>
        </w:rPr>
        <w:t xml:space="preserve">　</w:t>
      </w:r>
      <w:r w:rsidRPr="000B0EC8">
        <w:rPr>
          <w:rFonts w:ascii="Times New Roman" w:eastAsia="宋体" w:hAnsi="宋体"/>
          <w:color w:val="000000" w:themeColor="text1"/>
        </w:rPr>
        <w:t>]</w:t>
      </w:r>
      <w:r w:rsidRPr="000B0EC8">
        <w:rPr>
          <w:rFonts w:ascii="Times New Roman" w:eastAsia="宋体" w:hAnsi="宋体"/>
          <w:color w:val="000000" w:themeColor="text1"/>
        </w:rPr>
        <w:t>内填序号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。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lastRenderedPageBreak/>
        <w:drawing>
          <wp:inline distT="0" distB="0" distL="0" distR="0" wp14:anchorId="0E3CA590" wp14:editId="47A832A5">
            <wp:extent cx="1142280" cy="1440720"/>
            <wp:effectExtent l="0" t="0" r="0" b="0"/>
            <wp:docPr id="150" name="ES7QXR138.eps" descr="id:21474863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6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2280" cy="144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楷体" w:hAnsi="楷体"/>
          <w:color w:val="000000" w:themeColor="text1"/>
        </w:rPr>
        <w:t>图</w:t>
      </w:r>
      <w:r w:rsidRPr="008F642E">
        <w:rPr>
          <w:rFonts w:ascii="Times New Roman" w:eastAsia="宋体" w:hAnsi="宋体"/>
          <w:color w:val="000000" w:themeColor="text1"/>
        </w:rPr>
        <w:t>1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1AABB9A9" wp14:editId="48FE5A71">
            <wp:extent cx="1406160" cy="1577520"/>
            <wp:effectExtent l="0" t="0" r="0" b="0"/>
            <wp:docPr id="151" name="ES7QXR139.eps" descr="id:214748633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7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06160" cy="157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楷体" w:hAnsi="楷体"/>
          <w:color w:val="000000" w:themeColor="text1"/>
        </w:rPr>
        <w:t>图</w:t>
      </w:r>
      <w:r w:rsidRPr="008F642E">
        <w:rPr>
          <w:rFonts w:ascii="Times New Roman" w:eastAsia="宋体" w:hAnsi="宋体"/>
          <w:color w:val="000000" w:themeColor="text1"/>
        </w:rPr>
        <w:t>2</w:t>
      </w:r>
    </w:p>
    <w:p w:rsidR="00B57ABD" w:rsidRPr="000B0EC8" w:rsidRDefault="00B57ABD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(1)</w:t>
      </w:r>
      <w:r w:rsidRPr="000B0EC8">
        <w:rPr>
          <w:rFonts w:ascii="Times New Roman" w:eastAsia="宋体" w:hAnsi="宋体"/>
          <w:color w:val="000000" w:themeColor="text1"/>
        </w:rPr>
        <w:t>肾单位由图</w:t>
      </w:r>
      <w:r w:rsidRPr="000B0EC8">
        <w:rPr>
          <w:rFonts w:ascii="Times New Roman" w:eastAsia="宋体" w:hAnsi="宋体"/>
          <w:color w:val="000000" w:themeColor="text1"/>
        </w:rPr>
        <w:t>2</w:t>
      </w:r>
      <w:r w:rsidRPr="000B0EC8">
        <w:rPr>
          <w:rFonts w:ascii="Times New Roman" w:eastAsia="宋体" w:hAnsi="宋体"/>
          <w:color w:val="000000" w:themeColor="text1"/>
        </w:rPr>
        <w:t>中的</w:t>
      </w:r>
      <w:r w:rsidRPr="000B0EC8">
        <w:rPr>
          <w:rFonts w:ascii="Times New Roman" w:eastAsia="宋体" w:hAnsi="宋体"/>
          <w:color w:val="000000" w:themeColor="text1"/>
        </w:rPr>
        <w:t>[</w:t>
      </w:r>
      <w:r w:rsidRPr="000B0EC8">
        <w:rPr>
          <w:rFonts w:ascii="宋体" w:eastAsia="宋体" w:hAnsi="宋体" w:cs="宋体" w:hint="eastAsia"/>
          <w:color w:val="000000" w:themeColor="text1"/>
        </w:rPr>
        <w:t>①</w:t>
      </w:r>
      <w:r w:rsidRPr="000B0EC8">
        <w:rPr>
          <w:rFonts w:ascii="Times New Roman" w:eastAsia="宋体" w:hAnsi="宋体"/>
          <w:color w:val="000000" w:themeColor="text1"/>
        </w:rPr>
        <w:t>]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　</w:t>
      </w:r>
      <w:r w:rsidRPr="000B0EC8">
        <w:rPr>
          <w:rFonts w:ascii="Times New Roman" w:eastAsia="宋体" w:hAnsi="宋体"/>
          <w:color w:val="000000" w:themeColor="text1"/>
        </w:rPr>
        <w:t>、肾小囊和</w:t>
      </w:r>
      <w:r w:rsidRPr="000B0EC8">
        <w:rPr>
          <w:rFonts w:ascii="Times New Roman" w:eastAsia="宋体" w:hAnsi="宋体"/>
          <w:color w:val="000000" w:themeColor="text1"/>
        </w:rPr>
        <w:t>[</w:t>
      </w:r>
      <w:r w:rsidRPr="000B0EC8">
        <w:rPr>
          <w:rFonts w:ascii="Times New Roman" w:eastAsia="宋体" w:hAnsi="宋体"/>
          <w:color w:val="000000" w:themeColor="text1"/>
        </w:rPr>
        <w:t xml:space="preserve">　</w:t>
      </w:r>
      <w:r w:rsidRPr="000B0EC8">
        <w:rPr>
          <w:rFonts w:ascii="Times New Roman" w:eastAsia="宋体" w:hAnsi="宋体"/>
          <w:color w:val="000000" w:themeColor="text1"/>
        </w:rPr>
        <w:t>]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</w:t>
      </w:r>
      <w:r w:rsidRPr="000B0EC8">
        <w:rPr>
          <w:rFonts w:ascii="Times New Roman" w:eastAsia="宋体" w:hAnsi="宋体"/>
          <w:color w:val="000000" w:themeColor="text1"/>
        </w:rPr>
        <w:t>三部分组成。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(2)</w:t>
      </w:r>
      <w:r w:rsidRPr="000B0EC8">
        <w:rPr>
          <w:rFonts w:ascii="Times New Roman" w:eastAsia="宋体" w:hAnsi="宋体"/>
          <w:color w:val="000000" w:themeColor="text1"/>
        </w:rPr>
        <w:t>尿液的形成是连续的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而排出却是间断的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这是因为图</w:t>
      </w:r>
      <w:r w:rsidRPr="000B0EC8">
        <w:rPr>
          <w:rFonts w:ascii="Times New Roman" w:eastAsia="宋体" w:hAnsi="宋体"/>
          <w:color w:val="000000" w:themeColor="text1"/>
        </w:rPr>
        <w:t>1</w:t>
      </w:r>
      <w:r w:rsidRPr="000B0EC8">
        <w:rPr>
          <w:rFonts w:ascii="Times New Roman" w:eastAsia="宋体" w:hAnsi="宋体"/>
          <w:color w:val="000000" w:themeColor="text1"/>
        </w:rPr>
        <w:t>中的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>填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甲</w:t>
      </w:r>
      <w:r w:rsidRPr="000B0EC8">
        <w:rPr>
          <w:rFonts w:ascii="Times New Roman" w:eastAsia="宋体" w:hAnsi="Times New Roman"/>
          <w:color w:val="000000" w:themeColor="text1"/>
        </w:rPr>
        <w:t>”“</w:t>
      </w:r>
      <w:r w:rsidRPr="000B0EC8">
        <w:rPr>
          <w:rFonts w:ascii="Times New Roman" w:eastAsia="宋体" w:hAnsi="宋体"/>
          <w:color w:val="000000" w:themeColor="text1"/>
        </w:rPr>
        <w:t>乙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="001627BE">
        <w:rPr>
          <w:rFonts w:ascii="Times New Roman" w:eastAsia="宋体" w:hAnsi="Times New Roman"/>
          <w:color w:val="000000" w:themeColor="text1"/>
        </w:rPr>
        <w:t xml:space="preserve"> 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丙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或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丁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有暂时储存尿液的作用。 </w:t>
      </w:r>
    </w:p>
    <w:p w:rsidR="001627BE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(3)</w:t>
      </w:r>
      <w:r w:rsidRPr="000B0EC8">
        <w:rPr>
          <w:rFonts w:ascii="Times New Roman" w:eastAsia="宋体" w:hAnsi="宋体"/>
          <w:color w:val="000000" w:themeColor="text1"/>
        </w:rPr>
        <w:t>若某人多次检测到尿液中含有葡萄糖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则此人发生病变的部位可能是图</w:t>
      </w:r>
      <w:r w:rsidRPr="000B0EC8">
        <w:rPr>
          <w:rFonts w:ascii="Times New Roman" w:eastAsia="宋体" w:hAnsi="宋体"/>
          <w:color w:val="000000" w:themeColor="text1"/>
        </w:rPr>
        <w:t>2</w:t>
      </w:r>
      <w:r w:rsidRPr="000B0EC8">
        <w:rPr>
          <w:rFonts w:ascii="Times New Roman" w:eastAsia="宋体" w:hAnsi="宋体"/>
          <w:color w:val="000000" w:themeColor="text1"/>
        </w:rPr>
        <w:t>中的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>填序号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。 </w:t>
      </w:r>
    </w:p>
    <w:p w:rsidR="001627BE" w:rsidRPr="000B0EC8" w:rsidRDefault="001627BE" w:rsidP="001627B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17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(14</w:t>
      </w:r>
      <w:r w:rsidRPr="000B0EC8">
        <w:rPr>
          <w:rFonts w:ascii="Times New Roman" w:eastAsia="楷体" w:hAnsi="楷体"/>
          <w:color w:val="000000" w:themeColor="text1"/>
        </w:rPr>
        <w:t>分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每年的</w:t>
      </w:r>
      <w:r w:rsidRPr="000B0EC8">
        <w:rPr>
          <w:rFonts w:ascii="Times New Roman" w:eastAsia="宋体" w:hAnsi="宋体"/>
          <w:color w:val="000000" w:themeColor="text1"/>
        </w:rPr>
        <w:t>8</w:t>
      </w:r>
      <w:r w:rsidRPr="000B0EC8">
        <w:rPr>
          <w:rFonts w:ascii="Times New Roman" w:eastAsia="宋体" w:hAnsi="宋体"/>
          <w:color w:val="000000" w:themeColor="text1"/>
        </w:rPr>
        <w:t>月</w:t>
      </w:r>
      <w:r w:rsidRPr="000B0EC8">
        <w:rPr>
          <w:rFonts w:ascii="Times New Roman" w:eastAsia="宋体" w:hAnsi="宋体"/>
          <w:color w:val="000000" w:themeColor="text1"/>
        </w:rPr>
        <w:t>8</w:t>
      </w:r>
      <w:r w:rsidRPr="000B0EC8">
        <w:rPr>
          <w:rFonts w:ascii="Times New Roman" w:eastAsia="宋体" w:hAnsi="宋体"/>
          <w:color w:val="000000" w:themeColor="text1"/>
        </w:rPr>
        <w:t>日是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全民健身日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越来越多的人加入全民健身运动的浪潮中。右图表示人体参与运动的部分器官和系统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序号表示物质。请据图回答下列问题。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1E3EF55B" wp14:editId="705771AF">
            <wp:extent cx="2221920" cy="1257120"/>
            <wp:effectExtent l="0" t="0" r="0" b="0"/>
            <wp:docPr id="152" name="ES7QXR140.eps" descr="id:214748634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8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21920" cy="125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ABD" w:rsidRPr="000B0EC8" w:rsidRDefault="00B57ABD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(1)</w:t>
      </w:r>
      <w:r w:rsidRPr="000B0EC8">
        <w:rPr>
          <w:rFonts w:ascii="宋体" w:eastAsia="宋体" w:hAnsi="宋体" w:cs="宋体" w:hint="eastAsia"/>
          <w:color w:val="000000" w:themeColor="text1"/>
        </w:rPr>
        <w:t>②</w:t>
      </w:r>
      <w:r w:rsidRPr="000B0EC8">
        <w:rPr>
          <w:rFonts w:ascii="Times New Roman" w:eastAsia="宋体" w:hAnsi="宋体"/>
          <w:color w:val="000000" w:themeColor="text1"/>
        </w:rPr>
        <w:t>是人体吸入的氧气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由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>填器官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进入血液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血液变成含氧丰富的</w:t>
      </w:r>
      <w:r w:rsidR="001627BE">
        <w:rPr>
          <w:rFonts w:ascii="Times New Roman" w:eastAsia="宋体" w:hAnsi="宋体"/>
          <w:color w:val="000000" w:themeColor="text1"/>
          <w:u w:val="single" w:color="000000"/>
        </w:rPr>
        <w:t xml:space="preserve">　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</w:t>
      </w:r>
      <w:r w:rsidRPr="000B0EC8">
        <w:rPr>
          <w:rFonts w:ascii="Times New Roman" w:eastAsia="宋体" w:hAnsi="宋体"/>
          <w:color w:val="000000" w:themeColor="text1"/>
        </w:rPr>
        <w:t>血。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(2)</w:t>
      </w:r>
      <w:r w:rsidRPr="000B0EC8">
        <w:rPr>
          <w:rFonts w:ascii="Times New Roman" w:eastAsia="宋体" w:hAnsi="宋体"/>
          <w:color w:val="000000" w:themeColor="text1"/>
        </w:rPr>
        <w:t>为了保证人体运动时有足够的能量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必须摄入一定量的食物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而食物中的淀粉在消化系统内最终消化为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　</w:t>
      </w:r>
      <w:r w:rsidRPr="000B0EC8">
        <w:rPr>
          <w:rFonts w:ascii="Times New Roman" w:eastAsia="宋体" w:hAnsi="宋体"/>
          <w:color w:val="000000" w:themeColor="text1"/>
        </w:rPr>
        <w:t>才能被人体吸收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进入血液循环系统。当该物质进入骨骼肌细胞后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在氧的参与下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细胞内的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　</w:t>
      </w:r>
      <w:r w:rsidRPr="000B0EC8">
        <w:rPr>
          <w:rFonts w:ascii="Times New Roman" w:eastAsia="宋体" w:hAnsi="宋体"/>
          <w:color w:val="000000" w:themeColor="text1"/>
        </w:rPr>
        <w:t>将其中储存的化学能释放出来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供细胞利用。 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(3)</w:t>
      </w:r>
      <w:r w:rsidRPr="000B0EC8">
        <w:rPr>
          <w:rFonts w:ascii="Times New Roman" w:eastAsia="宋体" w:hAnsi="宋体"/>
          <w:color w:val="000000" w:themeColor="text1"/>
        </w:rPr>
        <w:t>血液流经肾后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血液中的尿素含量明显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>填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降低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或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升高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),</w:t>
      </w:r>
      <w:r w:rsidRPr="000B0EC8">
        <w:rPr>
          <w:rFonts w:ascii="Times New Roman" w:eastAsia="宋体" w:hAnsi="宋体"/>
          <w:color w:val="000000" w:themeColor="text1"/>
        </w:rPr>
        <w:t>形成</w:t>
      </w:r>
      <w:r w:rsidRPr="000B0EC8">
        <w:rPr>
          <w:rFonts w:ascii="宋体" w:eastAsia="宋体" w:hAnsi="宋体" w:cs="宋体" w:hint="eastAsia"/>
          <w:color w:val="000000" w:themeColor="text1"/>
        </w:rPr>
        <w:t>④</w:t>
      </w:r>
      <w:r w:rsidRPr="000B0EC8">
        <w:rPr>
          <w:rFonts w:ascii="Times New Roman" w:eastAsia="宋体" w:hAnsi="宋体"/>
          <w:color w:val="000000" w:themeColor="text1"/>
        </w:rPr>
        <w:t>排出体外。除了这一途径外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人体还可通过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排出汗液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维持体内水和无机盐的平衡。 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(4)</w:t>
      </w:r>
      <w:r w:rsidRPr="000B0EC8">
        <w:rPr>
          <w:rFonts w:ascii="Times New Roman" w:eastAsia="宋体" w:hAnsi="宋体"/>
          <w:color w:val="000000" w:themeColor="text1"/>
        </w:rPr>
        <w:t>下列器官中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不能将人体代谢废物直接排出的器官是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</w:t>
      </w:r>
      <w:r w:rsidRPr="000B0EC8">
        <w:rPr>
          <w:rFonts w:ascii="Times New Roman" w:eastAsia="宋体" w:hAnsi="宋体"/>
          <w:color w:val="000000" w:themeColor="text1"/>
        </w:rPr>
        <w:t>。 </w:t>
      </w:r>
    </w:p>
    <w:p w:rsidR="001627BE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lastRenderedPageBreak/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肾</w:t>
      </w:r>
      <w:r w:rsidRPr="000B0EC8">
        <w:rPr>
          <w:rFonts w:ascii="Times New Roman" w:eastAsia="宋体" w:hAnsi="宋体"/>
          <w:color w:val="000000" w:themeColor="text1"/>
        </w:rPr>
        <w:tab/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肺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心脏</w:t>
      </w:r>
      <w:r w:rsidRPr="000B0EC8">
        <w:rPr>
          <w:rFonts w:ascii="Times New Roman" w:eastAsia="宋体" w:hAnsi="宋体"/>
          <w:color w:val="000000" w:themeColor="text1"/>
        </w:rPr>
        <w:tab/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皮肤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18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(14</w:t>
      </w:r>
      <w:r w:rsidRPr="000B0EC8">
        <w:rPr>
          <w:rFonts w:ascii="Times New Roman" w:eastAsia="楷体" w:hAnsi="楷体"/>
          <w:color w:val="000000" w:themeColor="text1"/>
        </w:rPr>
        <w:t>分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人体是一个统一的整体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各系统既有分工又有协调配合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循环系统则是体内繁忙的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交通运输网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。请据图回答下列问题。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1542164" wp14:editId="1391B1E7">
            <wp:extent cx="2001240" cy="761760"/>
            <wp:effectExtent l="0" t="0" r="0" b="0"/>
            <wp:docPr id="153" name="ES7QXR141.eps" descr="id:214748635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9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01240" cy="76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楷体" w:hAnsi="楷体"/>
          <w:color w:val="000000" w:themeColor="text1"/>
        </w:rPr>
        <w:t>图</w:t>
      </w:r>
      <w:r w:rsidRPr="008F642E">
        <w:rPr>
          <w:rFonts w:ascii="Times New Roman" w:eastAsia="宋体" w:hAnsi="宋体"/>
          <w:color w:val="000000" w:themeColor="text1"/>
        </w:rPr>
        <w:t>1</w:t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762AF36" wp14:editId="7FE89653">
            <wp:extent cx="1462680" cy="1371600"/>
            <wp:effectExtent l="0" t="0" r="0" b="0"/>
            <wp:docPr id="154" name="ES7QXR142.eps" descr="id:21474863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00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268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AB5" w:rsidRPr="008F642E" w:rsidRDefault="008E3AB5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楷体" w:hAnsi="楷体"/>
          <w:color w:val="000000" w:themeColor="text1"/>
        </w:rPr>
        <w:t>图</w:t>
      </w:r>
      <w:r w:rsidRPr="008F642E">
        <w:rPr>
          <w:rFonts w:ascii="Times New Roman" w:eastAsia="宋体" w:hAnsi="宋体"/>
          <w:color w:val="000000" w:themeColor="text1"/>
        </w:rPr>
        <w:t>2</w:t>
      </w:r>
    </w:p>
    <w:p w:rsidR="00B57ABD" w:rsidRPr="000B0EC8" w:rsidRDefault="00B57ABD" w:rsidP="008E3AB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(1)</w:t>
      </w:r>
      <w:r w:rsidRPr="000B0EC8">
        <w:rPr>
          <w:rFonts w:ascii="Times New Roman" w:eastAsia="宋体" w:hAnsi="宋体"/>
          <w:color w:val="000000" w:themeColor="text1"/>
        </w:rPr>
        <w:t>图</w:t>
      </w:r>
      <w:r w:rsidRPr="000B0EC8">
        <w:rPr>
          <w:rFonts w:ascii="Times New Roman" w:eastAsia="宋体" w:hAnsi="宋体"/>
          <w:color w:val="000000" w:themeColor="text1"/>
        </w:rPr>
        <w:t>1</w:t>
      </w:r>
      <w:r w:rsidRPr="000B0EC8">
        <w:rPr>
          <w:rFonts w:ascii="Times New Roman" w:eastAsia="宋体" w:hAnsi="宋体"/>
          <w:color w:val="000000" w:themeColor="text1"/>
        </w:rPr>
        <w:t>乙系统中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消化食物和吸收营养物质的主要器官是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营养物质被吸收后通过丙系统可被组织细胞利用。 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(2)</w:t>
      </w:r>
      <w:r w:rsidRPr="000B0EC8">
        <w:rPr>
          <w:rFonts w:ascii="Times New Roman" w:eastAsia="宋体" w:hAnsi="宋体"/>
          <w:color w:val="000000" w:themeColor="text1"/>
        </w:rPr>
        <w:t>中医提出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笑能清肺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笑能使肺吸入大量的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清气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呼出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废气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。当肋骨间的肌肉和膈肌收缩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胸腔容积扩大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使得甲系统中肺内气压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>填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高于</w:t>
      </w:r>
      <w:r w:rsidRPr="000B0EC8">
        <w:rPr>
          <w:rFonts w:ascii="Times New Roman" w:eastAsia="宋体" w:hAnsi="Times New Roman"/>
          <w:color w:val="000000" w:themeColor="text1"/>
        </w:rPr>
        <w:t>”“</w:t>
      </w:r>
      <w:r w:rsidRPr="000B0EC8">
        <w:rPr>
          <w:rFonts w:ascii="Times New Roman" w:eastAsia="宋体" w:hAnsi="宋体"/>
          <w:color w:val="000000" w:themeColor="text1"/>
        </w:rPr>
        <w:t>低于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或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等于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外界气压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外界气体被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。 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(3)</w:t>
      </w:r>
      <w:r w:rsidRPr="000B0EC8">
        <w:rPr>
          <w:rFonts w:ascii="Times New Roman" w:eastAsia="宋体" w:hAnsi="宋体"/>
          <w:color w:val="000000" w:themeColor="text1"/>
        </w:rPr>
        <w:t>组织细胞产生的二氧化碳、尿素等废物排出体外的整个过程要靠图</w:t>
      </w:r>
      <w:r w:rsidRPr="000B0EC8">
        <w:rPr>
          <w:rFonts w:ascii="Times New Roman" w:eastAsia="宋体" w:hAnsi="宋体"/>
          <w:color w:val="000000" w:themeColor="text1"/>
        </w:rPr>
        <w:t>1</w:t>
      </w:r>
      <w:r w:rsidRPr="000B0EC8">
        <w:rPr>
          <w:rFonts w:ascii="Times New Roman" w:eastAsia="宋体" w:hAnsi="宋体"/>
          <w:color w:val="000000" w:themeColor="text1"/>
        </w:rPr>
        <w:t>中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　　　</w:t>
      </w:r>
      <w:r w:rsidRPr="000B0EC8">
        <w:rPr>
          <w:rFonts w:ascii="Times New Roman" w:eastAsia="宋体" w:hAnsi="宋体"/>
          <w:color w:val="000000" w:themeColor="text1"/>
        </w:rPr>
        <w:t>系统共同参与协调配合完成。 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(4)</w:t>
      </w:r>
      <w:r w:rsidRPr="000B0EC8">
        <w:rPr>
          <w:rFonts w:ascii="Times New Roman" w:eastAsia="宋体" w:hAnsi="宋体"/>
          <w:color w:val="000000" w:themeColor="text1"/>
        </w:rPr>
        <w:t>某生物学小组利用废弃塑料瓶、透明软管、注射器等材料制作了图</w:t>
      </w:r>
      <w:r w:rsidRPr="000B0EC8">
        <w:rPr>
          <w:rFonts w:ascii="Times New Roman" w:eastAsia="宋体" w:hAnsi="宋体"/>
          <w:color w:val="000000" w:themeColor="text1"/>
        </w:rPr>
        <w:t>2</w:t>
      </w:r>
      <w:r w:rsidRPr="000B0EC8">
        <w:rPr>
          <w:rFonts w:ascii="Times New Roman" w:eastAsia="宋体" w:hAnsi="宋体"/>
          <w:color w:val="000000" w:themeColor="text1"/>
        </w:rPr>
        <w:t>所示的人体血液循环模型。图</w:t>
      </w:r>
      <w:r w:rsidRPr="000B0EC8">
        <w:rPr>
          <w:rFonts w:ascii="Times New Roman" w:eastAsia="宋体" w:hAnsi="宋体"/>
          <w:color w:val="000000" w:themeColor="text1"/>
        </w:rPr>
        <w:t>2</w:t>
      </w:r>
      <w:r w:rsidRPr="000B0EC8">
        <w:rPr>
          <w:rFonts w:ascii="Times New Roman" w:eastAsia="宋体" w:hAnsi="宋体"/>
          <w:color w:val="000000" w:themeColor="text1"/>
        </w:rPr>
        <w:t>中</w:t>
      </w: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宋体"/>
          <w:color w:val="000000" w:themeColor="text1"/>
        </w:rPr>
        <w:t>、</w:t>
      </w: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宋体"/>
          <w:color w:val="000000" w:themeColor="text1"/>
        </w:rPr>
        <w:t>、</w:t>
      </w: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宋体"/>
          <w:color w:val="000000" w:themeColor="text1"/>
        </w:rPr>
        <w:t>、</w:t>
      </w: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宋体"/>
          <w:color w:val="000000" w:themeColor="text1"/>
        </w:rPr>
        <w:t>四个塑料瓶共同组成了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心脏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其中</w:t>
      </w: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宋体"/>
          <w:color w:val="000000" w:themeColor="text1"/>
        </w:rPr>
        <w:t>模拟的是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　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为体循环的起点</w:t>
      </w:r>
      <w:r w:rsidRPr="000B0EC8">
        <w:rPr>
          <w:rFonts w:ascii="Times New Roman" w:eastAsia="宋体" w:hAnsi="宋体"/>
          <w:color w:val="000000" w:themeColor="text1"/>
        </w:rPr>
        <w:t>;</w:t>
      </w:r>
      <w:r w:rsidRPr="000B0EC8">
        <w:rPr>
          <w:rFonts w:ascii="Times New Roman" w:eastAsia="宋体" w:hAnsi="宋体"/>
          <w:color w:val="000000" w:themeColor="text1"/>
        </w:rPr>
        <w:t>挤压</w:t>
      </w: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宋体"/>
          <w:color w:val="000000" w:themeColor="text1"/>
        </w:rPr>
        <w:t>时</w:t>
      </w:r>
      <w:r w:rsidRPr="000B0EC8">
        <w:rPr>
          <w:rFonts w:ascii="Times New Roman" w:eastAsia="宋体" w:hAnsi="宋体"/>
          <w:color w:val="000000" w:themeColor="text1"/>
        </w:rPr>
        <w:t>,A</w:t>
      </w:r>
      <w:r w:rsidRPr="000B0EC8">
        <w:rPr>
          <w:rFonts w:ascii="Times New Roman" w:eastAsia="宋体" w:hAnsi="宋体"/>
          <w:color w:val="000000" w:themeColor="text1"/>
        </w:rPr>
        <w:t>与</w:t>
      </w: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宋体"/>
          <w:color w:val="000000" w:themeColor="text1"/>
        </w:rPr>
        <w:t>之间的阀门处于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>填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打开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或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关闭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状态</w:t>
      </w:r>
      <w:r w:rsidRPr="000B0EC8">
        <w:rPr>
          <w:rFonts w:ascii="Times New Roman" w:eastAsia="宋体" w:hAnsi="宋体"/>
          <w:color w:val="000000" w:themeColor="text1"/>
        </w:rPr>
        <w:t>,C</w:t>
      </w:r>
      <w:r w:rsidRPr="000B0EC8">
        <w:rPr>
          <w:rFonts w:ascii="Times New Roman" w:eastAsia="宋体" w:hAnsi="宋体"/>
          <w:color w:val="000000" w:themeColor="text1"/>
        </w:rPr>
        <w:t>中的液体由</w:t>
      </w: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宋体"/>
          <w:color w:val="000000" w:themeColor="text1"/>
        </w:rPr>
        <w:t>流向</w:t>
      </w:r>
      <w:r w:rsidRPr="000B0EC8">
        <w:rPr>
          <w:rFonts w:ascii="Times New Roman" w:eastAsia="宋体" w:hAnsi="宋体"/>
          <w:color w:val="000000" w:themeColor="text1"/>
        </w:rPr>
        <w:t>E,</w:t>
      </w:r>
      <w:r w:rsidRPr="000B0EC8">
        <w:rPr>
          <w:rFonts w:ascii="Times New Roman" w:eastAsia="宋体" w:hAnsi="宋体"/>
          <w:color w:val="000000" w:themeColor="text1"/>
        </w:rPr>
        <w:t>利用注射器向</w:t>
      </w:r>
      <w:r w:rsidRPr="000B0EC8">
        <w:rPr>
          <w:rFonts w:ascii="Times New Roman" w:eastAsia="宋体" w:hAnsi="宋体"/>
          <w:color w:val="000000" w:themeColor="text1"/>
        </w:rPr>
        <w:t>E</w:t>
      </w:r>
      <w:r w:rsidRPr="000B0EC8">
        <w:rPr>
          <w:rFonts w:ascii="Times New Roman" w:eastAsia="宋体" w:hAnsi="宋体"/>
          <w:color w:val="000000" w:themeColor="text1"/>
        </w:rPr>
        <w:t>中注入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>填某种气体</w:t>
      </w:r>
      <w:r w:rsidRPr="000B0EC8">
        <w:rPr>
          <w:rFonts w:ascii="Times New Roman" w:eastAsia="宋体" w:hAnsi="宋体"/>
          <w:color w:val="000000" w:themeColor="text1"/>
        </w:rPr>
        <w:t>),</w:t>
      </w:r>
      <w:r w:rsidRPr="000B0EC8">
        <w:rPr>
          <w:rFonts w:ascii="Times New Roman" w:eastAsia="宋体" w:hAnsi="宋体"/>
          <w:color w:val="000000" w:themeColor="text1"/>
        </w:rPr>
        <w:t>使得</w:t>
      </w:r>
      <w:r w:rsidRPr="000B0EC8">
        <w:rPr>
          <w:rFonts w:ascii="Times New Roman" w:eastAsia="宋体" w:hAnsi="宋体"/>
          <w:color w:val="000000" w:themeColor="text1"/>
        </w:rPr>
        <w:t>E</w:t>
      </w:r>
      <w:r w:rsidRPr="000B0EC8">
        <w:rPr>
          <w:rFonts w:ascii="Times New Roman" w:eastAsia="宋体" w:hAnsi="宋体"/>
          <w:color w:val="000000" w:themeColor="text1"/>
        </w:rPr>
        <w:t>中的液体模拟的血液由静脉血变为动脉血。 </w:t>
      </w:r>
    </w:p>
    <w:p w:rsidR="00B57ABD" w:rsidRPr="000B0EC8" w:rsidRDefault="00B57ABD" w:rsidP="00B57AB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</w:p>
    <w:p w:rsidR="00647169" w:rsidRDefault="00B57ABD">
      <w:r>
        <w:t>答案：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1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A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血浆的主要作用是运载血细胞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运输维持人体生命活动所需的物质和体内产生的废物</w:t>
      </w:r>
      <w:r w:rsidRPr="000550E9">
        <w:rPr>
          <w:rFonts w:ascii="Times New Roman" w:eastAsia="宋体" w:hAnsi="宋体"/>
          <w:color w:val="000000" w:themeColor="text1"/>
        </w:rPr>
        <w:t>,A</w:t>
      </w:r>
      <w:r w:rsidRPr="000550E9">
        <w:rPr>
          <w:rFonts w:ascii="Times New Roman" w:eastAsia="楷体" w:hAnsi="楷体"/>
          <w:color w:val="000000" w:themeColor="text1"/>
        </w:rPr>
        <w:t>项正确。血红蛋白在氧含量高的地方容易与氧结合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在氧含量低的地方容易与氧分离</w:t>
      </w:r>
      <w:r w:rsidRPr="000550E9">
        <w:rPr>
          <w:rFonts w:ascii="Times New Roman" w:eastAsia="宋体" w:hAnsi="宋体"/>
          <w:color w:val="000000" w:themeColor="text1"/>
        </w:rPr>
        <w:t>,B</w:t>
      </w:r>
      <w:r w:rsidRPr="000550E9">
        <w:rPr>
          <w:rFonts w:ascii="Times New Roman" w:eastAsia="楷体" w:hAnsi="楷体"/>
          <w:color w:val="000000" w:themeColor="text1"/>
        </w:rPr>
        <w:t>项错误。白细胞数大于正常值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很可能有致病菌的感染</w:t>
      </w:r>
      <w:r w:rsidRPr="000550E9">
        <w:rPr>
          <w:rFonts w:ascii="Times New Roman" w:eastAsia="宋体" w:hAnsi="宋体"/>
          <w:color w:val="000000" w:themeColor="text1"/>
        </w:rPr>
        <w:t>,C</w:t>
      </w:r>
      <w:r w:rsidRPr="000550E9">
        <w:rPr>
          <w:rFonts w:ascii="Times New Roman" w:eastAsia="楷体" w:hAnsi="楷体"/>
          <w:color w:val="000000" w:themeColor="text1"/>
        </w:rPr>
        <w:t>项错误。血小板是最小的血细胞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无细胞核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形状不规则</w:t>
      </w:r>
      <w:r w:rsidRPr="000550E9">
        <w:rPr>
          <w:rFonts w:ascii="Times New Roman" w:eastAsia="宋体" w:hAnsi="宋体"/>
          <w:color w:val="000000" w:themeColor="text1"/>
        </w:rPr>
        <w:t>,D</w:t>
      </w:r>
      <w:r w:rsidRPr="000550E9">
        <w:rPr>
          <w:rFonts w:ascii="Times New Roman" w:eastAsia="楷体" w:hAnsi="楷体"/>
          <w:color w:val="000000" w:themeColor="text1"/>
        </w:rPr>
        <w:t>项错误。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2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C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输入异型血可能引起</w:t>
      </w:r>
      <w:r w:rsidRPr="000550E9">
        <w:rPr>
          <w:rFonts w:ascii="宋体" w:eastAsia="宋体" w:hAnsi="宋体" w:cs="宋体" w:hint="eastAsia"/>
          <w:color w:val="000000" w:themeColor="text1"/>
        </w:rPr>
        <w:t>①</w:t>
      </w:r>
      <w:r w:rsidRPr="000550E9">
        <w:rPr>
          <w:rFonts w:ascii="Times New Roman" w:eastAsia="楷体" w:hAnsi="楷体"/>
          <w:color w:val="000000" w:themeColor="text1"/>
        </w:rPr>
        <w:t>红细胞发生凝集和溶血反应。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3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A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由题图可以看出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宋体" w:eastAsia="宋体" w:hAnsi="宋体" w:cs="宋体" w:hint="eastAsia"/>
          <w:color w:val="000000" w:themeColor="text1"/>
        </w:rPr>
        <w:t>①</w:t>
      </w:r>
      <w:r w:rsidRPr="000550E9">
        <w:rPr>
          <w:rFonts w:ascii="Times New Roman" w:eastAsia="楷体" w:hAnsi="楷体"/>
          <w:color w:val="000000" w:themeColor="text1"/>
        </w:rPr>
        <w:t>内径很小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红细胞只能单行通过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因此</w:t>
      </w:r>
      <w:r w:rsidRPr="000550E9">
        <w:rPr>
          <w:rFonts w:ascii="宋体" w:eastAsia="宋体" w:hAnsi="宋体" w:cs="宋体" w:hint="eastAsia"/>
          <w:color w:val="000000" w:themeColor="text1"/>
        </w:rPr>
        <w:t>①</w:t>
      </w:r>
      <w:r w:rsidRPr="000550E9">
        <w:rPr>
          <w:rFonts w:ascii="Times New Roman" w:eastAsia="楷体" w:hAnsi="楷体"/>
          <w:color w:val="000000" w:themeColor="text1"/>
        </w:rPr>
        <w:t>是毛细血</w:t>
      </w:r>
      <w:bookmarkStart w:id="0" w:name="_GoBack"/>
      <w:bookmarkEnd w:id="0"/>
      <w:r w:rsidRPr="000550E9">
        <w:rPr>
          <w:rFonts w:ascii="Times New Roman" w:eastAsia="楷体" w:hAnsi="楷体"/>
          <w:color w:val="000000" w:themeColor="text1"/>
        </w:rPr>
        <w:t>管。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lastRenderedPageBreak/>
        <w:t>4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B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心脏中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两心房在上方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两心室在下方。将猪的心脏的下半部横切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得到的切面上出现的两个空腔是左心室和右心室。左心室的壁比右心室的壁厚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所以题图中的</w:t>
      </w:r>
      <w:r w:rsidRPr="000550E9">
        <w:rPr>
          <w:rFonts w:ascii="Times New Roman" w:eastAsia="宋体" w:hAnsi="宋体"/>
          <w:color w:val="000000" w:themeColor="text1"/>
        </w:rPr>
        <w:t>X</w:t>
      </w:r>
      <w:r w:rsidRPr="000550E9">
        <w:rPr>
          <w:rFonts w:ascii="Times New Roman" w:eastAsia="楷体" w:hAnsi="楷体"/>
          <w:color w:val="000000" w:themeColor="text1"/>
        </w:rPr>
        <w:t>为左心室。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5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D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经过肺循环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血液由静脉血变为动脉血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因此</w:t>
      </w:r>
      <w:r w:rsidRPr="000550E9">
        <w:rPr>
          <w:rFonts w:ascii="宋体" w:eastAsia="宋体" w:hAnsi="宋体" w:cs="宋体" w:hint="eastAsia"/>
          <w:color w:val="000000" w:themeColor="text1"/>
        </w:rPr>
        <w:t>④</w:t>
      </w:r>
      <w:r w:rsidRPr="000550E9">
        <w:rPr>
          <w:rFonts w:ascii="Times New Roman" w:eastAsia="楷体" w:hAnsi="楷体"/>
          <w:color w:val="000000" w:themeColor="text1"/>
        </w:rPr>
        <w:t>肺静脉内的血液为动脉血。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6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A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当病菌侵入人体时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白细胞能通过变形穿过毛细血管壁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集中到病菌入侵部位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将病菌包围、吞噬。故发炎时血液内白细胞数目会增多</w:t>
      </w:r>
      <w:r w:rsidRPr="000550E9">
        <w:rPr>
          <w:rFonts w:ascii="Times New Roman" w:eastAsia="宋体" w:hAnsi="宋体"/>
          <w:color w:val="000000" w:themeColor="text1"/>
        </w:rPr>
        <w:t>,A</w:t>
      </w:r>
      <w:r w:rsidRPr="000550E9">
        <w:rPr>
          <w:rFonts w:ascii="Times New Roman" w:eastAsia="楷体" w:hAnsi="楷体"/>
          <w:color w:val="000000" w:themeColor="text1"/>
        </w:rPr>
        <w:t>项正确。手背上的静脉位置较浅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管内血流速度较慢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故针头插入的是手背上的静脉</w:t>
      </w:r>
      <w:r w:rsidRPr="000550E9">
        <w:rPr>
          <w:rFonts w:ascii="Times New Roman" w:eastAsia="宋体" w:hAnsi="宋体"/>
          <w:color w:val="000000" w:themeColor="text1"/>
        </w:rPr>
        <w:t>,B</w:t>
      </w:r>
      <w:r w:rsidRPr="000550E9">
        <w:rPr>
          <w:rFonts w:ascii="Times New Roman" w:eastAsia="楷体" w:hAnsi="楷体"/>
          <w:color w:val="000000" w:themeColor="text1"/>
        </w:rPr>
        <w:t>项错误。药物注射进入手背上的静脉后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最先到达心脏的右心房</w:t>
      </w:r>
      <w:r w:rsidRPr="000550E9">
        <w:rPr>
          <w:rFonts w:ascii="Times New Roman" w:eastAsia="宋体" w:hAnsi="宋体"/>
          <w:color w:val="000000" w:themeColor="text1"/>
        </w:rPr>
        <w:t>,C</w:t>
      </w:r>
      <w:r w:rsidRPr="000550E9">
        <w:rPr>
          <w:rFonts w:ascii="Times New Roman" w:eastAsia="楷体" w:hAnsi="楷体"/>
          <w:color w:val="000000" w:themeColor="text1"/>
        </w:rPr>
        <w:t>项错误。药物到达患处的过程中至少进行一次肺循环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故至少经过肺一次</w:t>
      </w:r>
      <w:r w:rsidRPr="000550E9">
        <w:rPr>
          <w:rFonts w:ascii="Times New Roman" w:eastAsia="宋体" w:hAnsi="宋体"/>
          <w:color w:val="000000" w:themeColor="text1"/>
        </w:rPr>
        <w:t>,D</w:t>
      </w:r>
      <w:r w:rsidRPr="000550E9">
        <w:rPr>
          <w:rFonts w:ascii="Times New Roman" w:eastAsia="楷体" w:hAnsi="楷体"/>
          <w:color w:val="000000" w:themeColor="text1"/>
        </w:rPr>
        <w:t>项错误。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7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A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肺循环的路线为右心室</w:t>
      </w:r>
      <w:r w:rsidRPr="000550E9">
        <w:rPr>
          <w:rFonts w:ascii="Times New Roman" w:eastAsia="宋体" w:hAnsi="Times New Roman"/>
          <w:color w:val="000000" w:themeColor="text1"/>
        </w:rPr>
        <w:t>→</w:t>
      </w:r>
      <w:r w:rsidRPr="000550E9">
        <w:rPr>
          <w:rFonts w:ascii="Times New Roman" w:eastAsia="楷体" w:hAnsi="楷体"/>
          <w:color w:val="000000" w:themeColor="text1"/>
        </w:rPr>
        <w:t>肺动脉</w:t>
      </w:r>
      <w:r w:rsidRPr="000550E9">
        <w:rPr>
          <w:rFonts w:ascii="Times New Roman" w:eastAsia="宋体" w:hAnsi="Times New Roman"/>
          <w:color w:val="000000" w:themeColor="text1"/>
        </w:rPr>
        <w:t>→</w:t>
      </w:r>
      <w:r w:rsidRPr="000550E9">
        <w:rPr>
          <w:rFonts w:ascii="Times New Roman" w:eastAsia="楷体" w:hAnsi="楷体"/>
          <w:color w:val="000000" w:themeColor="text1"/>
        </w:rPr>
        <w:t>肺部毛细血管网</w:t>
      </w:r>
      <w:r w:rsidRPr="000550E9">
        <w:rPr>
          <w:rFonts w:ascii="Times New Roman" w:eastAsia="宋体" w:hAnsi="Times New Roman"/>
          <w:color w:val="000000" w:themeColor="text1"/>
        </w:rPr>
        <w:t>→</w:t>
      </w:r>
      <w:r w:rsidRPr="000550E9">
        <w:rPr>
          <w:rFonts w:ascii="Times New Roman" w:eastAsia="楷体" w:hAnsi="楷体"/>
          <w:color w:val="000000" w:themeColor="text1"/>
        </w:rPr>
        <w:t>肺静脉</w:t>
      </w:r>
      <w:r w:rsidRPr="000550E9">
        <w:rPr>
          <w:rFonts w:ascii="Times New Roman" w:eastAsia="宋体" w:hAnsi="Times New Roman"/>
          <w:color w:val="000000" w:themeColor="text1"/>
        </w:rPr>
        <w:t>→</w:t>
      </w:r>
      <w:r w:rsidRPr="000550E9">
        <w:rPr>
          <w:rFonts w:ascii="Times New Roman" w:eastAsia="楷体" w:hAnsi="楷体"/>
          <w:color w:val="000000" w:themeColor="text1"/>
        </w:rPr>
        <w:t>左心房</w:t>
      </w:r>
      <w:r w:rsidRPr="000550E9">
        <w:rPr>
          <w:rFonts w:ascii="Times New Roman" w:eastAsia="宋体" w:hAnsi="宋体"/>
          <w:color w:val="000000" w:themeColor="text1"/>
        </w:rPr>
        <w:t>,a</w:t>
      </w:r>
      <w:r w:rsidRPr="000550E9">
        <w:rPr>
          <w:rFonts w:ascii="Times New Roman" w:eastAsia="楷体" w:hAnsi="楷体"/>
          <w:color w:val="000000" w:themeColor="text1"/>
        </w:rPr>
        <w:t>、</w:t>
      </w:r>
      <w:r w:rsidRPr="000550E9">
        <w:rPr>
          <w:rFonts w:ascii="Times New Roman" w:eastAsia="宋体" w:hAnsi="宋体"/>
          <w:color w:val="000000" w:themeColor="text1"/>
        </w:rPr>
        <w:t>b</w:t>
      </w:r>
      <w:r w:rsidRPr="000550E9">
        <w:rPr>
          <w:rFonts w:ascii="Times New Roman" w:eastAsia="楷体" w:hAnsi="楷体"/>
          <w:color w:val="000000" w:themeColor="text1"/>
        </w:rPr>
        <w:t>分别表示肺动脉和肺静脉</w:t>
      </w:r>
      <w:r w:rsidRPr="000550E9">
        <w:rPr>
          <w:rFonts w:ascii="Times New Roman" w:eastAsia="宋体" w:hAnsi="宋体"/>
          <w:color w:val="000000" w:themeColor="text1"/>
        </w:rPr>
        <w:t>,A</w:t>
      </w:r>
      <w:r w:rsidRPr="000550E9">
        <w:rPr>
          <w:rFonts w:ascii="Times New Roman" w:eastAsia="楷体" w:hAnsi="楷体"/>
          <w:color w:val="000000" w:themeColor="text1"/>
        </w:rPr>
        <w:t>项正确。</w:t>
      </w:r>
      <w:r w:rsidRPr="000550E9">
        <w:rPr>
          <w:rFonts w:ascii="宋体" w:eastAsia="宋体" w:hAnsi="宋体" w:cs="宋体" w:hint="eastAsia"/>
          <w:color w:val="000000" w:themeColor="text1"/>
        </w:rPr>
        <w:t>③④</w:t>
      </w:r>
      <w:r w:rsidRPr="000550E9">
        <w:rPr>
          <w:rFonts w:ascii="Times New Roman" w:eastAsia="楷体" w:hAnsi="楷体"/>
          <w:color w:val="000000" w:themeColor="text1"/>
        </w:rPr>
        <w:t>分别表示右心室和左心室</w:t>
      </w:r>
      <w:r w:rsidRPr="000550E9">
        <w:rPr>
          <w:rFonts w:ascii="Times New Roman" w:eastAsia="宋体" w:hAnsi="宋体"/>
          <w:color w:val="000000" w:themeColor="text1"/>
        </w:rPr>
        <w:t>,B</w:t>
      </w:r>
      <w:r w:rsidRPr="000550E9">
        <w:rPr>
          <w:rFonts w:ascii="Times New Roman" w:eastAsia="楷体" w:hAnsi="楷体"/>
          <w:color w:val="000000" w:themeColor="text1"/>
        </w:rPr>
        <w:t>项错误。</w:t>
      </w:r>
      <w:r w:rsidRPr="000550E9">
        <w:rPr>
          <w:rFonts w:ascii="Times New Roman" w:eastAsia="宋体" w:hAnsi="宋体"/>
          <w:color w:val="000000" w:themeColor="text1"/>
        </w:rPr>
        <w:t>c</w:t>
      </w:r>
      <w:r w:rsidRPr="000550E9">
        <w:rPr>
          <w:rFonts w:ascii="Times New Roman" w:eastAsia="楷体" w:hAnsi="楷体"/>
          <w:color w:val="000000" w:themeColor="text1"/>
        </w:rPr>
        <w:t>上腔静脉和下腔静脉中血液的氧含量低于</w:t>
      </w:r>
      <w:r w:rsidRPr="000550E9">
        <w:rPr>
          <w:rFonts w:ascii="Times New Roman" w:eastAsia="宋体" w:hAnsi="宋体"/>
          <w:color w:val="000000" w:themeColor="text1"/>
        </w:rPr>
        <w:t>d</w:t>
      </w:r>
      <w:r w:rsidRPr="000550E9">
        <w:rPr>
          <w:rFonts w:ascii="Times New Roman" w:eastAsia="楷体" w:hAnsi="楷体"/>
          <w:color w:val="000000" w:themeColor="text1"/>
        </w:rPr>
        <w:t>主动脉中血液的氧含量</w:t>
      </w:r>
      <w:r w:rsidRPr="000550E9">
        <w:rPr>
          <w:rFonts w:ascii="Times New Roman" w:eastAsia="宋体" w:hAnsi="宋体"/>
          <w:color w:val="000000" w:themeColor="text1"/>
        </w:rPr>
        <w:t>,C</w:t>
      </w:r>
      <w:r w:rsidRPr="000550E9">
        <w:rPr>
          <w:rFonts w:ascii="Times New Roman" w:eastAsia="楷体" w:hAnsi="楷体"/>
          <w:color w:val="000000" w:themeColor="text1"/>
        </w:rPr>
        <w:t>项错误。甲为葡萄糖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淀粉的消化开始于口腔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在口腔中部分淀粉被唾液淀粉酶分解成麦芽糖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进入小肠后被肠液和胰液彻底分解成葡萄糖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所以参与甲形成的消化腺有唾液腺、肠腺和胰</w:t>
      </w:r>
      <w:r w:rsidRPr="000550E9">
        <w:rPr>
          <w:rFonts w:ascii="Times New Roman" w:eastAsia="宋体" w:hAnsi="宋体"/>
          <w:color w:val="000000" w:themeColor="text1"/>
        </w:rPr>
        <w:t>,D</w:t>
      </w:r>
      <w:r w:rsidRPr="000550E9">
        <w:rPr>
          <w:rFonts w:ascii="Times New Roman" w:eastAsia="楷体" w:hAnsi="楷体"/>
          <w:color w:val="000000" w:themeColor="text1"/>
        </w:rPr>
        <w:t>项错误。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8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C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9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C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甲是肾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每个肾包括超过</w:t>
      </w:r>
      <w:r w:rsidRPr="000550E9">
        <w:rPr>
          <w:rFonts w:ascii="Times New Roman" w:eastAsia="宋体" w:hAnsi="宋体"/>
          <w:color w:val="000000" w:themeColor="text1"/>
        </w:rPr>
        <w:t>100</w:t>
      </w:r>
      <w:r w:rsidRPr="000550E9">
        <w:rPr>
          <w:rFonts w:ascii="Times New Roman" w:eastAsia="楷体" w:hAnsi="楷体"/>
          <w:color w:val="000000" w:themeColor="text1"/>
        </w:rPr>
        <w:t>万个结构功能单位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即肾单位</w:t>
      </w:r>
      <w:r w:rsidRPr="000550E9">
        <w:rPr>
          <w:rFonts w:ascii="Times New Roman" w:eastAsia="宋体" w:hAnsi="宋体"/>
          <w:color w:val="000000" w:themeColor="text1"/>
        </w:rPr>
        <w:t>,A</w:t>
      </w:r>
      <w:r w:rsidRPr="000550E9">
        <w:rPr>
          <w:rFonts w:ascii="Times New Roman" w:eastAsia="楷体" w:hAnsi="楷体"/>
          <w:color w:val="000000" w:themeColor="text1"/>
        </w:rPr>
        <w:t>项错误。丙是膀胱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暂时储存尿液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尿液的主要成分是水、无机盐和尿素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没有葡萄糖</w:t>
      </w:r>
      <w:r w:rsidRPr="000550E9">
        <w:rPr>
          <w:rFonts w:ascii="Times New Roman" w:eastAsia="宋体" w:hAnsi="宋体"/>
          <w:color w:val="000000" w:themeColor="text1"/>
        </w:rPr>
        <w:t>,B</w:t>
      </w:r>
      <w:r w:rsidRPr="000550E9">
        <w:rPr>
          <w:rFonts w:ascii="Times New Roman" w:eastAsia="楷体" w:hAnsi="楷体"/>
          <w:color w:val="000000" w:themeColor="text1"/>
        </w:rPr>
        <w:t>项错误。甲是肾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是形成尿液的器官</w:t>
      </w:r>
      <w:r w:rsidRPr="000550E9">
        <w:rPr>
          <w:rFonts w:ascii="Times New Roman" w:eastAsia="宋体" w:hAnsi="宋体"/>
          <w:color w:val="000000" w:themeColor="text1"/>
        </w:rPr>
        <w:t>,C</w:t>
      </w:r>
      <w:r w:rsidRPr="000550E9">
        <w:rPr>
          <w:rFonts w:ascii="Times New Roman" w:eastAsia="楷体" w:hAnsi="楷体"/>
          <w:color w:val="000000" w:themeColor="text1"/>
        </w:rPr>
        <w:t>项正确。乙是输尿管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主要功能是输送尿液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原尿中的全部葡萄糖、大部分水和部分无机盐在肾小管处被重新吸收</w:t>
      </w:r>
      <w:r w:rsidRPr="000550E9">
        <w:rPr>
          <w:rFonts w:ascii="Times New Roman" w:eastAsia="宋体" w:hAnsi="宋体"/>
          <w:color w:val="000000" w:themeColor="text1"/>
        </w:rPr>
        <w:t>,D</w:t>
      </w:r>
      <w:r w:rsidRPr="000550E9">
        <w:rPr>
          <w:rFonts w:ascii="Times New Roman" w:eastAsia="楷体" w:hAnsi="楷体"/>
          <w:color w:val="000000" w:themeColor="text1"/>
        </w:rPr>
        <w:t>项错误。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10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C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肾单位是肾结构和功能的基本单位</w:t>
      </w:r>
      <w:r w:rsidRPr="000550E9">
        <w:rPr>
          <w:rFonts w:ascii="Times New Roman" w:eastAsia="宋体" w:hAnsi="宋体"/>
          <w:color w:val="000000" w:themeColor="text1"/>
        </w:rPr>
        <w:t>,A</w:t>
      </w:r>
      <w:r w:rsidRPr="000550E9">
        <w:rPr>
          <w:rFonts w:ascii="Times New Roman" w:eastAsia="楷体" w:hAnsi="楷体"/>
          <w:color w:val="000000" w:themeColor="text1"/>
        </w:rPr>
        <w:t>项正确。</w:t>
      </w:r>
      <w:r w:rsidRPr="000550E9">
        <w:rPr>
          <w:rFonts w:ascii="宋体" w:eastAsia="宋体" w:hAnsi="宋体" w:cs="宋体" w:hint="eastAsia"/>
          <w:color w:val="000000" w:themeColor="text1"/>
        </w:rPr>
        <w:t>①</w:t>
      </w:r>
      <w:r w:rsidRPr="000550E9">
        <w:rPr>
          <w:rFonts w:ascii="Times New Roman" w:eastAsia="楷体" w:hAnsi="楷体"/>
          <w:color w:val="000000" w:themeColor="text1"/>
        </w:rPr>
        <w:t>入球小动脉和</w:t>
      </w:r>
      <w:r w:rsidRPr="000550E9">
        <w:rPr>
          <w:rFonts w:ascii="宋体" w:eastAsia="宋体" w:hAnsi="宋体" w:cs="宋体" w:hint="eastAsia"/>
          <w:color w:val="000000" w:themeColor="text1"/>
        </w:rPr>
        <w:t>②</w:t>
      </w:r>
      <w:r w:rsidRPr="000550E9">
        <w:rPr>
          <w:rFonts w:ascii="Times New Roman" w:eastAsia="楷体" w:hAnsi="楷体"/>
          <w:color w:val="000000" w:themeColor="text1"/>
        </w:rPr>
        <w:t>出球小动脉都表示的是动脉</w:t>
      </w:r>
      <w:r w:rsidRPr="000550E9">
        <w:rPr>
          <w:rFonts w:ascii="Times New Roman" w:eastAsia="宋体" w:hAnsi="宋体"/>
          <w:color w:val="000000" w:themeColor="text1"/>
        </w:rPr>
        <w:t>,B</w:t>
      </w:r>
      <w:r w:rsidRPr="000550E9">
        <w:rPr>
          <w:rFonts w:ascii="Times New Roman" w:eastAsia="楷体" w:hAnsi="楷体"/>
          <w:color w:val="000000" w:themeColor="text1"/>
        </w:rPr>
        <w:t>项正确。</w:t>
      </w:r>
      <w:r w:rsidRPr="000550E9">
        <w:rPr>
          <w:rFonts w:ascii="宋体" w:eastAsia="宋体" w:hAnsi="宋体" w:cs="宋体" w:hint="eastAsia"/>
          <w:color w:val="000000" w:themeColor="text1"/>
        </w:rPr>
        <w:t>③</w:t>
      </w:r>
      <w:r w:rsidRPr="000550E9">
        <w:rPr>
          <w:rFonts w:ascii="Times New Roman" w:eastAsia="楷体" w:hAnsi="楷体"/>
          <w:color w:val="000000" w:themeColor="text1"/>
        </w:rPr>
        <w:t>是肾小囊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蛋白尿的出现是由于肾小球发生病变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使肾小球的通透性增大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原来不能滤过的蛋白质也能滤过到原尿中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原尿流经肾小管时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肾小管不能重吸收蛋白质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因此尿液中出现蛋白质</w:t>
      </w:r>
      <w:r w:rsidRPr="000550E9">
        <w:rPr>
          <w:rFonts w:ascii="Times New Roman" w:eastAsia="宋体" w:hAnsi="宋体"/>
          <w:color w:val="000000" w:themeColor="text1"/>
        </w:rPr>
        <w:t>,C</w:t>
      </w:r>
      <w:r w:rsidRPr="000550E9">
        <w:rPr>
          <w:rFonts w:ascii="Times New Roman" w:eastAsia="楷体" w:hAnsi="楷体"/>
          <w:color w:val="000000" w:themeColor="text1"/>
        </w:rPr>
        <w:t>项错误。当原尿流经肾小管时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全部葡萄糖、大部分水和部分无机盐等被</w:t>
      </w:r>
      <w:r w:rsidRPr="000550E9">
        <w:rPr>
          <w:rFonts w:ascii="宋体" w:eastAsia="宋体" w:hAnsi="宋体" w:cs="宋体" w:hint="eastAsia"/>
          <w:color w:val="000000" w:themeColor="text1"/>
        </w:rPr>
        <w:t>⑤</w:t>
      </w:r>
      <w:r w:rsidRPr="000550E9">
        <w:rPr>
          <w:rFonts w:ascii="Times New Roman" w:eastAsia="楷体" w:hAnsi="楷体"/>
          <w:color w:val="000000" w:themeColor="text1"/>
        </w:rPr>
        <w:t>肾小管重新吸收进入包绕在肾小管外面的</w:t>
      </w:r>
      <w:r w:rsidRPr="000550E9">
        <w:rPr>
          <w:rFonts w:ascii="宋体" w:eastAsia="宋体" w:hAnsi="宋体" w:cs="宋体" w:hint="eastAsia"/>
          <w:color w:val="000000" w:themeColor="text1"/>
        </w:rPr>
        <w:t>④</w:t>
      </w:r>
      <w:r w:rsidRPr="000550E9">
        <w:rPr>
          <w:rFonts w:ascii="Times New Roman" w:eastAsia="楷体" w:hAnsi="楷体"/>
          <w:color w:val="000000" w:themeColor="text1"/>
        </w:rPr>
        <w:t>毛细血管中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送回到血液里</w:t>
      </w:r>
      <w:r w:rsidRPr="000550E9">
        <w:rPr>
          <w:rFonts w:ascii="Times New Roman" w:eastAsia="宋体" w:hAnsi="宋体"/>
          <w:color w:val="000000" w:themeColor="text1"/>
        </w:rPr>
        <w:t>,D</w:t>
      </w:r>
      <w:r w:rsidRPr="000550E9">
        <w:rPr>
          <w:rFonts w:ascii="Times New Roman" w:eastAsia="楷体" w:hAnsi="楷体"/>
          <w:color w:val="000000" w:themeColor="text1"/>
        </w:rPr>
        <w:t>项正确。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11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C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入球小动脉的一端连着动脉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一端连着肾小球</w:t>
      </w:r>
      <w:r w:rsidRPr="000550E9">
        <w:rPr>
          <w:rFonts w:ascii="Times New Roman" w:eastAsia="宋体" w:hAnsi="宋体"/>
          <w:color w:val="000000" w:themeColor="text1"/>
        </w:rPr>
        <w:t>;</w:t>
      </w:r>
      <w:r w:rsidRPr="000550E9">
        <w:rPr>
          <w:rFonts w:ascii="Times New Roman" w:eastAsia="楷体" w:hAnsi="楷体"/>
          <w:color w:val="000000" w:themeColor="text1"/>
        </w:rPr>
        <w:t>肺动脉一端连着右心室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一端连着肺部毛细血管</w:t>
      </w:r>
      <w:r w:rsidRPr="000550E9">
        <w:rPr>
          <w:rFonts w:ascii="Times New Roman" w:eastAsia="宋体" w:hAnsi="宋体"/>
          <w:color w:val="000000" w:themeColor="text1"/>
        </w:rPr>
        <w:t>;</w:t>
      </w:r>
      <w:r w:rsidRPr="000550E9">
        <w:rPr>
          <w:rFonts w:ascii="Times New Roman" w:eastAsia="楷体" w:hAnsi="楷体"/>
          <w:color w:val="000000" w:themeColor="text1"/>
        </w:rPr>
        <w:t>肺静脉一端连着肺部毛细血管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一端连着左心房。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12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D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尿的形成要经过</w:t>
      </w:r>
      <w:r w:rsidRPr="000550E9">
        <w:rPr>
          <w:rFonts w:ascii="宋体" w:eastAsia="宋体" w:hAnsi="宋体" w:cs="宋体" w:hint="eastAsia"/>
          <w:color w:val="000000" w:themeColor="text1"/>
        </w:rPr>
        <w:t>①</w:t>
      </w:r>
      <w:r w:rsidRPr="000550E9">
        <w:rPr>
          <w:rFonts w:ascii="Times New Roman" w:eastAsia="楷体" w:hAnsi="楷体"/>
          <w:color w:val="000000" w:themeColor="text1"/>
        </w:rPr>
        <w:t>肾小球和肾小囊内壁的滤过作用和</w:t>
      </w:r>
      <w:r w:rsidRPr="000550E9">
        <w:rPr>
          <w:rFonts w:ascii="宋体" w:eastAsia="宋体" w:hAnsi="宋体" w:cs="宋体" w:hint="eastAsia"/>
          <w:color w:val="000000" w:themeColor="text1"/>
        </w:rPr>
        <w:t>②</w:t>
      </w:r>
      <w:r w:rsidRPr="000550E9">
        <w:rPr>
          <w:rFonts w:ascii="Times New Roman" w:eastAsia="楷体" w:hAnsi="楷体"/>
          <w:color w:val="000000" w:themeColor="text1"/>
        </w:rPr>
        <w:t>肾小管的重吸收作用两个连续的过程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血液流经肾小球时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除血细胞和大分子的蛋白质外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血浆中的一部分水、无机盐、葡萄糖和尿素等会滤过到肾小囊中形成原尿。当原尿流经肾小管时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全部葡萄糖、大部分水和部分无机盐等被重新吸收回血液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剩下的水和无机盐、尿素等就形成了尿液。肾小管内的尿素含量要高于周围血管内的尿素含量。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lastRenderedPageBreak/>
        <w:t>13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B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宋体" w:eastAsia="宋体" w:hAnsi="宋体" w:cs="宋体" w:hint="eastAsia"/>
          <w:color w:val="000000" w:themeColor="text1"/>
        </w:rPr>
        <w:t>③</w:t>
      </w:r>
      <w:r w:rsidRPr="000550E9">
        <w:rPr>
          <w:rFonts w:ascii="Times New Roman" w:eastAsia="楷体" w:hAnsi="楷体"/>
          <w:color w:val="000000" w:themeColor="text1"/>
        </w:rPr>
        <w:t>模拟的是肾单位中的肾小球</w:t>
      </w:r>
      <w:r w:rsidRPr="000550E9">
        <w:rPr>
          <w:rFonts w:ascii="Times New Roman" w:eastAsia="宋体" w:hAnsi="宋体"/>
          <w:color w:val="000000" w:themeColor="text1"/>
        </w:rPr>
        <w:t>,A</w:t>
      </w:r>
      <w:r w:rsidRPr="000550E9">
        <w:rPr>
          <w:rFonts w:ascii="Times New Roman" w:eastAsia="楷体" w:hAnsi="楷体"/>
          <w:color w:val="000000" w:themeColor="text1"/>
        </w:rPr>
        <w:t>项错误。模型中</w:t>
      </w:r>
      <w:r w:rsidRPr="000550E9">
        <w:rPr>
          <w:rFonts w:ascii="Times New Roman" w:eastAsia="宋体" w:hAnsi="Times New Roman"/>
          <w:color w:val="000000" w:themeColor="text1"/>
        </w:rPr>
        <w:t>“</w:t>
      </w:r>
      <w:r w:rsidRPr="000550E9">
        <w:rPr>
          <w:rFonts w:ascii="Times New Roman" w:eastAsia="楷体" w:hAnsi="楷体"/>
          <w:color w:val="000000" w:themeColor="text1"/>
        </w:rPr>
        <w:t>尿液</w:t>
      </w:r>
      <w:r w:rsidRPr="000550E9">
        <w:rPr>
          <w:rFonts w:ascii="Times New Roman" w:eastAsia="宋体" w:hAnsi="Times New Roman"/>
          <w:color w:val="000000" w:themeColor="text1"/>
        </w:rPr>
        <w:t>”</w:t>
      </w:r>
      <w:r w:rsidRPr="000550E9">
        <w:rPr>
          <w:rFonts w:ascii="Times New Roman" w:eastAsia="楷体" w:hAnsi="楷体"/>
          <w:color w:val="000000" w:themeColor="text1"/>
        </w:rPr>
        <w:t>将从</w:t>
      </w:r>
      <w:r w:rsidRPr="000550E9">
        <w:rPr>
          <w:rFonts w:ascii="宋体" w:eastAsia="宋体" w:hAnsi="宋体" w:cs="宋体" w:hint="eastAsia"/>
          <w:color w:val="000000" w:themeColor="text1"/>
        </w:rPr>
        <w:t>⑤</w:t>
      </w:r>
      <w:r w:rsidRPr="000550E9">
        <w:rPr>
          <w:rFonts w:ascii="Times New Roman" w:eastAsia="楷体" w:hAnsi="楷体"/>
          <w:color w:val="000000" w:themeColor="text1"/>
        </w:rPr>
        <w:t>肾小管中流出</w:t>
      </w:r>
      <w:r w:rsidRPr="000550E9">
        <w:rPr>
          <w:rFonts w:ascii="Times New Roman" w:eastAsia="宋体" w:hAnsi="宋体"/>
          <w:color w:val="000000" w:themeColor="text1"/>
        </w:rPr>
        <w:t>,B</w:t>
      </w:r>
      <w:r w:rsidRPr="000550E9">
        <w:rPr>
          <w:rFonts w:ascii="Times New Roman" w:eastAsia="楷体" w:hAnsi="楷体"/>
          <w:color w:val="000000" w:themeColor="text1"/>
        </w:rPr>
        <w:t>项正确。肾的组织细胞进行呼吸作用需要消耗氧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因此血液流经肾后氧含量减少。可见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宋体" w:eastAsia="宋体" w:hAnsi="宋体" w:cs="宋体" w:hint="eastAsia"/>
          <w:color w:val="000000" w:themeColor="text1"/>
        </w:rPr>
        <w:t>④</w:t>
      </w:r>
      <w:r w:rsidRPr="000550E9">
        <w:rPr>
          <w:rFonts w:ascii="Times New Roman" w:eastAsia="楷体" w:hAnsi="楷体"/>
          <w:color w:val="000000" w:themeColor="text1"/>
        </w:rPr>
        <w:t>模拟的静脉内的血液是静脉血</w:t>
      </w:r>
      <w:r w:rsidRPr="000550E9">
        <w:rPr>
          <w:rFonts w:ascii="Times New Roman" w:eastAsia="宋体" w:hAnsi="宋体"/>
          <w:color w:val="000000" w:themeColor="text1"/>
        </w:rPr>
        <w:t>,C</w:t>
      </w:r>
      <w:r w:rsidRPr="000550E9">
        <w:rPr>
          <w:rFonts w:ascii="Times New Roman" w:eastAsia="楷体" w:hAnsi="楷体"/>
          <w:color w:val="000000" w:themeColor="text1"/>
        </w:rPr>
        <w:t>项错误。血液中的尿素能进入肾小囊</w:t>
      </w:r>
      <w:r w:rsidRPr="000550E9">
        <w:rPr>
          <w:rFonts w:ascii="Times New Roman" w:eastAsia="宋体" w:hAnsi="宋体"/>
          <w:color w:val="000000" w:themeColor="text1"/>
        </w:rPr>
        <w:t>,D</w:t>
      </w:r>
      <w:r w:rsidRPr="000550E9">
        <w:rPr>
          <w:rFonts w:ascii="Times New Roman" w:eastAsia="楷体" w:hAnsi="楷体"/>
          <w:color w:val="000000" w:themeColor="text1"/>
        </w:rPr>
        <w:t>项错误。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14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B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汗液是汗腺分泌的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汗腺分为分泌部和导管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汗液通过导管排出体外</w:t>
      </w:r>
      <w:r w:rsidRPr="000550E9">
        <w:rPr>
          <w:rFonts w:ascii="Times New Roman" w:eastAsia="宋体" w:hAnsi="宋体"/>
          <w:color w:val="000000" w:themeColor="text1"/>
        </w:rPr>
        <w:t>,A</w:t>
      </w:r>
      <w:r w:rsidRPr="000550E9">
        <w:rPr>
          <w:rFonts w:ascii="Times New Roman" w:eastAsia="楷体" w:hAnsi="楷体"/>
          <w:color w:val="000000" w:themeColor="text1"/>
        </w:rPr>
        <w:t>项错误。汗液和尿液的成分中都有水、无机盐和尿素</w:t>
      </w:r>
      <w:r w:rsidRPr="000550E9">
        <w:rPr>
          <w:rFonts w:ascii="Times New Roman" w:eastAsia="宋体" w:hAnsi="宋体"/>
          <w:color w:val="000000" w:themeColor="text1"/>
        </w:rPr>
        <w:t>,B</w:t>
      </w:r>
      <w:r w:rsidRPr="000550E9">
        <w:rPr>
          <w:rFonts w:ascii="Times New Roman" w:eastAsia="楷体" w:hAnsi="楷体"/>
          <w:color w:val="000000" w:themeColor="text1"/>
        </w:rPr>
        <w:t>项正确。大量出汗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除了流失大量的水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还会流失部分无机盐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所以需要及时补充淡盐水</w:t>
      </w:r>
      <w:r w:rsidRPr="000550E9">
        <w:rPr>
          <w:rFonts w:ascii="Times New Roman" w:eastAsia="宋体" w:hAnsi="宋体"/>
          <w:color w:val="000000" w:themeColor="text1"/>
        </w:rPr>
        <w:t>,C</w:t>
      </w:r>
      <w:r w:rsidRPr="000550E9">
        <w:rPr>
          <w:rFonts w:ascii="Times New Roman" w:eastAsia="楷体" w:hAnsi="楷体"/>
          <w:color w:val="000000" w:themeColor="text1"/>
        </w:rPr>
        <w:t>项错误。皮肤血管位于真皮层</w:t>
      </w:r>
      <w:r w:rsidRPr="000550E9">
        <w:rPr>
          <w:rFonts w:ascii="Times New Roman" w:eastAsia="宋体" w:hAnsi="宋体"/>
          <w:color w:val="000000" w:themeColor="text1"/>
        </w:rPr>
        <w:t>,D</w:t>
      </w:r>
      <w:r w:rsidRPr="000550E9">
        <w:rPr>
          <w:rFonts w:ascii="Times New Roman" w:eastAsia="楷体" w:hAnsi="楷体"/>
          <w:color w:val="000000" w:themeColor="text1"/>
        </w:rPr>
        <w:t>项错误。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15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C</w:t>
      </w:r>
      <w:r w:rsidRPr="000550E9">
        <w:rPr>
          <w:rFonts w:ascii="Times New Roman" w:eastAsia="宋体" w:hAnsi="宋体"/>
          <w:color w:val="000000" w:themeColor="text1"/>
        </w:rPr>
        <w:t xml:space="preserve">　</w:t>
      </w: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运动时通过排汗散失的水量较多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通过排尿散失的水量较少</w:t>
      </w:r>
      <w:r w:rsidRPr="000550E9">
        <w:rPr>
          <w:rFonts w:ascii="Times New Roman" w:eastAsia="宋体" w:hAnsi="宋体"/>
          <w:color w:val="000000" w:themeColor="text1"/>
        </w:rPr>
        <w:t>;</w:t>
      </w:r>
      <w:r w:rsidRPr="000550E9">
        <w:rPr>
          <w:rFonts w:ascii="Times New Roman" w:eastAsia="楷体" w:hAnsi="楷体"/>
          <w:color w:val="000000" w:themeColor="text1"/>
        </w:rPr>
        <w:t>休息时通过排汗散失的水量较少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通过排尿散失的水量较多。所以甲途径是排出汗液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乙途径是排出尿液</w:t>
      </w:r>
      <w:r w:rsidRPr="000550E9">
        <w:rPr>
          <w:rFonts w:ascii="Times New Roman" w:eastAsia="宋体" w:hAnsi="宋体"/>
          <w:color w:val="000000" w:themeColor="text1"/>
        </w:rPr>
        <w:t>,A</w:t>
      </w:r>
      <w:r w:rsidRPr="000550E9">
        <w:rPr>
          <w:rFonts w:ascii="Times New Roman" w:eastAsia="楷体" w:hAnsi="楷体"/>
          <w:color w:val="000000" w:themeColor="text1"/>
        </w:rPr>
        <w:t>项错误。休息时呼出气体中的水量为</w:t>
      </w:r>
      <w:r w:rsidRPr="000550E9">
        <w:rPr>
          <w:rFonts w:ascii="Times New Roman" w:eastAsia="宋体" w:hAnsi="宋体"/>
          <w:color w:val="000000" w:themeColor="text1"/>
        </w:rPr>
        <w:t>300</w:t>
      </w:r>
      <w:r w:rsidRPr="000550E9">
        <w:rPr>
          <w:rFonts w:ascii="Times New Roman" w:eastAsia="楷体" w:hAnsi="楷体"/>
          <w:color w:val="000000" w:themeColor="text1"/>
        </w:rPr>
        <w:t xml:space="preserve"> </w:t>
      </w:r>
      <w:r w:rsidRPr="000550E9">
        <w:rPr>
          <w:rFonts w:ascii="Times New Roman" w:eastAsia="宋体" w:hAnsi="宋体"/>
          <w:color w:val="000000" w:themeColor="text1"/>
        </w:rPr>
        <w:t>mL,</w:t>
      </w:r>
      <w:r w:rsidRPr="000550E9">
        <w:rPr>
          <w:rFonts w:ascii="Times New Roman" w:eastAsia="楷体" w:hAnsi="楷体"/>
          <w:color w:val="000000" w:themeColor="text1"/>
        </w:rPr>
        <w:t>运动时呼出气体中的水量为</w:t>
      </w:r>
      <w:r w:rsidRPr="000550E9">
        <w:rPr>
          <w:rFonts w:ascii="Times New Roman" w:eastAsia="宋体" w:hAnsi="宋体"/>
          <w:color w:val="000000" w:themeColor="text1"/>
        </w:rPr>
        <w:t>600</w:t>
      </w:r>
      <w:r w:rsidRPr="000550E9">
        <w:rPr>
          <w:rFonts w:ascii="Times New Roman" w:eastAsia="楷体" w:hAnsi="楷体"/>
          <w:color w:val="000000" w:themeColor="text1"/>
        </w:rPr>
        <w:t xml:space="preserve"> </w:t>
      </w:r>
      <w:r w:rsidRPr="000550E9">
        <w:rPr>
          <w:rFonts w:ascii="Times New Roman" w:eastAsia="宋体" w:hAnsi="宋体"/>
          <w:color w:val="000000" w:themeColor="text1"/>
        </w:rPr>
        <w:t>mL,</w:t>
      </w:r>
      <w:r w:rsidRPr="000550E9">
        <w:rPr>
          <w:rFonts w:ascii="Times New Roman" w:eastAsia="楷体" w:hAnsi="楷体"/>
          <w:color w:val="000000" w:themeColor="text1"/>
        </w:rPr>
        <w:t>因此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休息时与运动时相比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呼出气体中的水量减少</w:t>
      </w:r>
      <w:r w:rsidRPr="000550E9">
        <w:rPr>
          <w:rFonts w:ascii="Times New Roman" w:eastAsia="宋体" w:hAnsi="宋体"/>
          <w:color w:val="000000" w:themeColor="text1"/>
        </w:rPr>
        <w:t>,B</w:t>
      </w:r>
      <w:r w:rsidRPr="000550E9">
        <w:rPr>
          <w:rFonts w:ascii="Times New Roman" w:eastAsia="楷体" w:hAnsi="楷体"/>
          <w:color w:val="000000" w:themeColor="text1"/>
        </w:rPr>
        <w:t>项错误。由题图中乙的数据可知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休息时水的散失主要通过肾形成尿液排出体外</w:t>
      </w:r>
      <w:r w:rsidRPr="000550E9">
        <w:rPr>
          <w:rFonts w:ascii="Times New Roman" w:eastAsia="宋体" w:hAnsi="宋体"/>
          <w:color w:val="000000" w:themeColor="text1"/>
        </w:rPr>
        <w:t>,C</w:t>
      </w:r>
      <w:r w:rsidRPr="000550E9">
        <w:rPr>
          <w:rFonts w:ascii="Times New Roman" w:eastAsia="楷体" w:hAnsi="楷体"/>
          <w:color w:val="000000" w:themeColor="text1"/>
        </w:rPr>
        <w:t>项正确。比较这两天的总失水量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运动时总失水量为</w:t>
      </w:r>
      <w:r w:rsidRPr="000550E9">
        <w:rPr>
          <w:rFonts w:ascii="Times New Roman" w:eastAsia="宋体" w:hAnsi="宋体"/>
          <w:color w:val="000000" w:themeColor="text1"/>
        </w:rPr>
        <w:t>2</w:t>
      </w:r>
      <w:r w:rsidRPr="000550E9">
        <w:rPr>
          <w:rFonts w:ascii="Times New Roman" w:eastAsia="楷体" w:hAnsi="楷体"/>
          <w:color w:val="000000" w:themeColor="text1"/>
        </w:rPr>
        <w:t xml:space="preserve"> </w:t>
      </w:r>
      <w:r w:rsidRPr="000550E9">
        <w:rPr>
          <w:rFonts w:ascii="Times New Roman" w:eastAsia="宋体" w:hAnsi="宋体"/>
          <w:color w:val="000000" w:themeColor="text1"/>
        </w:rPr>
        <w:t>000+500+600=3</w:t>
      </w:r>
      <w:r w:rsidRPr="000550E9">
        <w:rPr>
          <w:rFonts w:ascii="Times New Roman" w:eastAsia="楷体" w:hAnsi="楷体"/>
          <w:color w:val="000000" w:themeColor="text1"/>
        </w:rPr>
        <w:t xml:space="preserve"> </w:t>
      </w:r>
      <w:r w:rsidRPr="000550E9">
        <w:rPr>
          <w:rFonts w:ascii="Times New Roman" w:eastAsia="宋体" w:hAnsi="宋体"/>
          <w:color w:val="000000" w:themeColor="text1"/>
        </w:rPr>
        <w:t>100(mL),</w:t>
      </w:r>
      <w:r w:rsidRPr="000550E9">
        <w:rPr>
          <w:rFonts w:ascii="Times New Roman" w:eastAsia="楷体" w:hAnsi="楷体"/>
          <w:color w:val="000000" w:themeColor="text1"/>
        </w:rPr>
        <w:t>休息时总失水量为</w:t>
      </w:r>
      <w:r w:rsidRPr="000550E9">
        <w:rPr>
          <w:rFonts w:ascii="Times New Roman" w:eastAsia="宋体" w:hAnsi="宋体"/>
          <w:color w:val="000000" w:themeColor="text1"/>
        </w:rPr>
        <w:t>100+1</w:t>
      </w:r>
      <w:r w:rsidRPr="000550E9">
        <w:rPr>
          <w:rFonts w:ascii="Times New Roman" w:eastAsia="楷体" w:hAnsi="楷体"/>
          <w:color w:val="000000" w:themeColor="text1"/>
        </w:rPr>
        <w:t xml:space="preserve"> </w:t>
      </w:r>
      <w:r w:rsidRPr="000550E9">
        <w:rPr>
          <w:rFonts w:ascii="Times New Roman" w:eastAsia="宋体" w:hAnsi="宋体"/>
          <w:color w:val="000000" w:themeColor="text1"/>
        </w:rPr>
        <w:t>800+300=2</w:t>
      </w:r>
      <w:r w:rsidRPr="000550E9">
        <w:rPr>
          <w:rFonts w:ascii="Times New Roman" w:eastAsia="楷体" w:hAnsi="楷体"/>
          <w:color w:val="000000" w:themeColor="text1"/>
        </w:rPr>
        <w:t xml:space="preserve"> </w:t>
      </w:r>
      <w:r w:rsidRPr="000550E9">
        <w:rPr>
          <w:rFonts w:ascii="Times New Roman" w:eastAsia="宋体" w:hAnsi="宋体"/>
          <w:color w:val="000000" w:themeColor="text1"/>
        </w:rPr>
        <w:t>200(mL)</w:t>
      </w:r>
      <w:r w:rsidRPr="000550E9">
        <w:rPr>
          <w:rFonts w:ascii="Times New Roman" w:eastAsia="楷体" w:hAnsi="楷体"/>
          <w:color w:val="000000" w:themeColor="text1"/>
        </w:rPr>
        <w:t>。因此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运动时比休息时散失的水量多</w:t>
      </w:r>
      <w:r w:rsidRPr="000550E9">
        <w:rPr>
          <w:rFonts w:ascii="Times New Roman" w:eastAsia="宋体" w:hAnsi="宋体"/>
          <w:color w:val="000000" w:themeColor="text1"/>
        </w:rPr>
        <w:t>,D</w:t>
      </w:r>
      <w:r w:rsidRPr="000550E9">
        <w:rPr>
          <w:rFonts w:ascii="Times New Roman" w:eastAsia="楷体" w:hAnsi="楷体"/>
          <w:color w:val="000000" w:themeColor="text1"/>
        </w:rPr>
        <w:t>项错误。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16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(1)</w:t>
      </w:r>
      <w:r w:rsidRPr="000550E9">
        <w:rPr>
          <w:rFonts w:ascii="Times New Roman" w:eastAsia="宋体" w:hAnsi="宋体"/>
          <w:color w:val="000000" w:themeColor="text1"/>
        </w:rPr>
        <w:t xml:space="preserve">肾小球　</w:t>
      </w:r>
      <w:r w:rsidRPr="000550E9">
        <w:rPr>
          <w:rFonts w:ascii="宋体" w:eastAsia="宋体" w:hAnsi="宋体" w:cs="宋体" w:hint="eastAsia"/>
          <w:color w:val="000000" w:themeColor="text1"/>
        </w:rPr>
        <w:t>③</w:t>
      </w:r>
      <w:r w:rsidRPr="000550E9">
        <w:rPr>
          <w:rFonts w:ascii="Times New Roman" w:eastAsia="宋体" w:hAnsi="宋体"/>
          <w:color w:val="000000" w:themeColor="text1"/>
        </w:rPr>
        <w:t xml:space="preserve">　肾小管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宋体"/>
          <w:color w:val="000000" w:themeColor="text1"/>
        </w:rPr>
        <w:t>(2)</w:t>
      </w:r>
      <w:r w:rsidRPr="000550E9">
        <w:rPr>
          <w:rFonts w:ascii="Times New Roman" w:eastAsia="宋体" w:hAnsi="宋体"/>
          <w:color w:val="000000" w:themeColor="text1"/>
        </w:rPr>
        <w:t>丙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宋体"/>
          <w:color w:val="000000" w:themeColor="text1"/>
        </w:rPr>
        <w:t>(3)</w:t>
      </w:r>
      <w:r w:rsidRPr="000550E9">
        <w:rPr>
          <w:rFonts w:ascii="宋体" w:eastAsia="宋体" w:hAnsi="宋体" w:cs="宋体" w:hint="eastAsia"/>
          <w:color w:val="000000" w:themeColor="text1"/>
        </w:rPr>
        <w:t>③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17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(1)</w:t>
      </w:r>
      <w:r w:rsidRPr="000550E9">
        <w:rPr>
          <w:rFonts w:ascii="Times New Roman" w:eastAsia="宋体" w:hAnsi="宋体"/>
          <w:color w:val="000000" w:themeColor="text1"/>
        </w:rPr>
        <w:t>肺　动脉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宋体"/>
          <w:color w:val="000000" w:themeColor="text1"/>
        </w:rPr>
        <w:t>(2)</w:t>
      </w:r>
      <w:r w:rsidRPr="000550E9">
        <w:rPr>
          <w:rFonts w:ascii="Times New Roman" w:eastAsia="宋体" w:hAnsi="宋体"/>
          <w:color w:val="000000" w:themeColor="text1"/>
        </w:rPr>
        <w:t>葡萄糖　线粒体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宋体"/>
          <w:color w:val="000000" w:themeColor="text1"/>
        </w:rPr>
        <w:t>(3)</w:t>
      </w:r>
      <w:r w:rsidRPr="000550E9">
        <w:rPr>
          <w:rFonts w:ascii="Times New Roman" w:eastAsia="宋体" w:hAnsi="宋体"/>
          <w:color w:val="000000" w:themeColor="text1"/>
        </w:rPr>
        <w:t>降低　皮肤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宋体"/>
          <w:color w:val="000000" w:themeColor="text1"/>
        </w:rPr>
        <w:t>(4)C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Times New Roman"/>
          <w:b/>
          <w:color w:val="000000" w:themeColor="text1"/>
        </w:rPr>
        <w:t>18</w:t>
      </w:r>
      <w:r w:rsidRPr="000550E9">
        <w:rPr>
          <w:rFonts w:ascii="Times New Roman" w:eastAsia="宋体" w:hAnsi="Times New Roman"/>
          <w:color w:val="000000" w:themeColor="text1"/>
        </w:rPr>
        <w:t>.</w:t>
      </w:r>
      <w:r w:rsidRPr="000550E9">
        <w:rPr>
          <w:rFonts w:ascii="Times New Roman" w:eastAsia="宋体" w:hAnsi="宋体"/>
          <w:color w:val="000000" w:themeColor="text1"/>
        </w:rPr>
        <w:t>(1)</w:t>
      </w:r>
      <w:r w:rsidRPr="000550E9">
        <w:rPr>
          <w:rFonts w:ascii="Times New Roman" w:eastAsia="宋体" w:hAnsi="宋体"/>
          <w:color w:val="000000" w:themeColor="text1"/>
        </w:rPr>
        <w:t>小肠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宋体"/>
          <w:color w:val="000000" w:themeColor="text1"/>
        </w:rPr>
        <w:t>(2)</w:t>
      </w:r>
      <w:r w:rsidRPr="000550E9">
        <w:rPr>
          <w:rFonts w:ascii="Times New Roman" w:eastAsia="宋体" w:hAnsi="宋体"/>
          <w:color w:val="000000" w:themeColor="text1"/>
        </w:rPr>
        <w:t>低于　吸入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宋体"/>
          <w:color w:val="000000" w:themeColor="text1"/>
        </w:rPr>
        <w:t>(3)</w:t>
      </w:r>
      <w:r w:rsidRPr="000550E9">
        <w:rPr>
          <w:rFonts w:ascii="Times New Roman" w:eastAsia="宋体" w:hAnsi="宋体"/>
          <w:color w:val="000000" w:themeColor="text1"/>
        </w:rPr>
        <w:t>甲、丙、丁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宋体"/>
          <w:color w:val="000000" w:themeColor="text1"/>
        </w:rPr>
        <w:t>(4)</w:t>
      </w:r>
      <w:r w:rsidRPr="000550E9">
        <w:rPr>
          <w:rFonts w:ascii="Times New Roman" w:eastAsia="宋体" w:hAnsi="宋体"/>
          <w:color w:val="000000" w:themeColor="text1"/>
        </w:rPr>
        <w:t>左心室　关闭　氧气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Arial" w:eastAsia="黑体" w:hAnsi="黑体"/>
          <w:color w:val="000000" w:themeColor="text1"/>
        </w:rPr>
        <w:t>解析</w:t>
      </w:r>
      <w:r w:rsidRPr="000550E9">
        <w:rPr>
          <w:rFonts w:ascii="Arial" w:eastAsia="黑体" w:hAnsi="黑体"/>
          <w:color w:val="000000" w:themeColor="text1"/>
        </w:rPr>
        <w:t>:</w:t>
      </w:r>
      <w:r w:rsidRPr="000550E9">
        <w:rPr>
          <w:rFonts w:ascii="Times New Roman" w:eastAsia="宋体" w:hAnsi="宋体"/>
          <w:color w:val="000000" w:themeColor="text1"/>
        </w:rPr>
        <w:t>(1)</w:t>
      </w:r>
      <w:r w:rsidRPr="000550E9">
        <w:rPr>
          <w:rFonts w:ascii="Times New Roman" w:eastAsia="楷体" w:hAnsi="楷体"/>
          <w:color w:val="000000" w:themeColor="text1"/>
        </w:rPr>
        <w:t>图</w:t>
      </w:r>
      <w:r w:rsidRPr="000550E9">
        <w:rPr>
          <w:rFonts w:ascii="Times New Roman" w:eastAsia="宋体" w:hAnsi="宋体"/>
          <w:color w:val="000000" w:themeColor="text1"/>
        </w:rPr>
        <w:t>1</w:t>
      </w:r>
      <w:r w:rsidRPr="000550E9">
        <w:rPr>
          <w:rFonts w:ascii="Times New Roman" w:eastAsia="楷体" w:hAnsi="楷体"/>
          <w:color w:val="000000" w:themeColor="text1"/>
        </w:rPr>
        <w:t>中乙系统是消化系统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小肠是人体消化和吸收营养物质的主要器官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各种营养物质在小肠等处被吸收后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随着血液循环运往全身的组织细胞被利用。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宋体"/>
          <w:color w:val="000000" w:themeColor="text1"/>
        </w:rPr>
        <w:t>(2)</w:t>
      </w:r>
      <w:r w:rsidRPr="000550E9">
        <w:rPr>
          <w:rFonts w:ascii="Times New Roman" w:eastAsia="楷体" w:hAnsi="楷体"/>
          <w:color w:val="000000" w:themeColor="text1"/>
        </w:rPr>
        <w:t>甲为呼吸系统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肺与外界的气体交换是通过呼吸运动实现的</w:t>
      </w:r>
      <w:r w:rsidRPr="000550E9">
        <w:rPr>
          <w:rFonts w:ascii="Times New Roman" w:eastAsia="宋体" w:hAnsi="宋体"/>
          <w:color w:val="000000" w:themeColor="text1"/>
        </w:rPr>
        <w:t>;</w:t>
      </w:r>
      <w:r w:rsidRPr="000550E9">
        <w:rPr>
          <w:rFonts w:ascii="Times New Roman" w:eastAsia="楷体" w:hAnsi="楷体"/>
          <w:color w:val="000000" w:themeColor="text1"/>
        </w:rPr>
        <w:t>吸气时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肋骨间的肌肉和膈肌收缩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膈顶部下降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胸廓上下径增大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这时肺内气压低于外界气压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外界的气体进入肺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完成吸气动作。</w:t>
      </w:r>
    </w:p>
    <w:p w:rsidR="00B57ABD" w:rsidRPr="000550E9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宋体"/>
          <w:color w:val="000000" w:themeColor="text1"/>
        </w:rPr>
        <w:t>(3)</w:t>
      </w:r>
      <w:r w:rsidRPr="000550E9">
        <w:rPr>
          <w:rFonts w:ascii="Times New Roman" w:eastAsia="楷体" w:hAnsi="楷体"/>
          <w:color w:val="000000" w:themeColor="text1"/>
        </w:rPr>
        <w:t>代谢废物的排出有不同途径</w:t>
      </w:r>
      <w:r w:rsidRPr="000550E9">
        <w:rPr>
          <w:rFonts w:ascii="Times New Roman" w:eastAsia="宋体" w:hAnsi="宋体"/>
          <w:color w:val="000000" w:themeColor="text1"/>
        </w:rPr>
        <w:t>:</w:t>
      </w:r>
      <w:r w:rsidRPr="000550E9">
        <w:rPr>
          <w:rFonts w:ascii="Times New Roman" w:eastAsia="楷体" w:hAnsi="楷体"/>
          <w:color w:val="000000" w:themeColor="text1"/>
        </w:rPr>
        <w:t>一部分水和少量无机盐、尿素等以汗液的形式通过皮肤的汗腺排出</w:t>
      </w:r>
      <w:r w:rsidRPr="000550E9">
        <w:rPr>
          <w:rFonts w:ascii="Times New Roman" w:eastAsia="宋体" w:hAnsi="宋体"/>
          <w:color w:val="000000" w:themeColor="text1"/>
        </w:rPr>
        <w:t>;</w:t>
      </w:r>
      <w:r w:rsidRPr="000550E9">
        <w:rPr>
          <w:rFonts w:ascii="Times New Roman" w:eastAsia="楷体" w:hAnsi="楷体"/>
          <w:color w:val="000000" w:themeColor="text1"/>
        </w:rPr>
        <w:t>二氧化碳和少量水以气体的形式由甲系统</w:t>
      </w:r>
      <w:r w:rsidRPr="000550E9">
        <w:rPr>
          <w:rFonts w:ascii="Times New Roman" w:eastAsia="宋体" w:hAnsi="宋体"/>
          <w:color w:val="000000" w:themeColor="text1"/>
        </w:rPr>
        <w:t>(</w:t>
      </w:r>
      <w:r w:rsidRPr="000550E9">
        <w:rPr>
          <w:rFonts w:ascii="Times New Roman" w:eastAsia="楷体" w:hAnsi="楷体"/>
          <w:color w:val="000000" w:themeColor="text1"/>
        </w:rPr>
        <w:t>呼吸系统</w:t>
      </w:r>
      <w:r w:rsidRPr="000550E9">
        <w:rPr>
          <w:rFonts w:ascii="Times New Roman" w:eastAsia="宋体" w:hAnsi="宋体"/>
          <w:color w:val="000000" w:themeColor="text1"/>
        </w:rPr>
        <w:t>)</w:t>
      </w:r>
      <w:r w:rsidRPr="000550E9">
        <w:rPr>
          <w:rFonts w:ascii="Times New Roman" w:eastAsia="楷体" w:hAnsi="楷体"/>
          <w:color w:val="000000" w:themeColor="text1"/>
        </w:rPr>
        <w:t>排出</w:t>
      </w:r>
      <w:r w:rsidRPr="000550E9">
        <w:rPr>
          <w:rFonts w:ascii="Times New Roman" w:eastAsia="宋体" w:hAnsi="宋体"/>
          <w:color w:val="000000" w:themeColor="text1"/>
        </w:rPr>
        <w:t>;</w:t>
      </w:r>
      <w:r w:rsidRPr="000550E9">
        <w:rPr>
          <w:rFonts w:ascii="Times New Roman" w:eastAsia="楷体" w:hAnsi="楷体"/>
          <w:color w:val="000000" w:themeColor="text1"/>
        </w:rPr>
        <w:t>绝大部分水、无机盐、尿素等形成尿液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通过丁系统</w:t>
      </w:r>
      <w:r w:rsidRPr="000550E9">
        <w:rPr>
          <w:rFonts w:ascii="Times New Roman" w:eastAsia="宋体" w:hAnsi="宋体"/>
          <w:color w:val="000000" w:themeColor="text1"/>
        </w:rPr>
        <w:t>(</w:t>
      </w:r>
      <w:r w:rsidRPr="000550E9">
        <w:rPr>
          <w:rFonts w:ascii="Times New Roman" w:eastAsia="楷体" w:hAnsi="楷体"/>
          <w:color w:val="000000" w:themeColor="text1"/>
        </w:rPr>
        <w:t>泌尿系统</w:t>
      </w:r>
      <w:r w:rsidRPr="000550E9">
        <w:rPr>
          <w:rFonts w:ascii="Times New Roman" w:eastAsia="宋体" w:hAnsi="宋体"/>
          <w:color w:val="000000" w:themeColor="text1"/>
        </w:rPr>
        <w:t>)</w:t>
      </w:r>
      <w:r w:rsidRPr="000550E9">
        <w:rPr>
          <w:rFonts w:ascii="Times New Roman" w:eastAsia="楷体" w:hAnsi="楷体"/>
          <w:color w:val="000000" w:themeColor="text1"/>
        </w:rPr>
        <w:t>排出。因此组织细胞产生的二氧化碳、尿素等废物排出体外的整个过程要靠丙系统</w:t>
      </w:r>
      <w:r w:rsidRPr="000550E9">
        <w:rPr>
          <w:rFonts w:ascii="Times New Roman" w:eastAsia="宋体" w:hAnsi="宋体"/>
          <w:color w:val="000000" w:themeColor="text1"/>
        </w:rPr>
        <w:t>(</w:t>
      </w:r>
      <w:r w:rsidRPr="000550E9">
        <w:rPr>
          <w:rFonts w:ascii="Times New Roman" w:eastAsia="楷体" w:hAnsi="楷体"/>
          <w:color w:val="000000" w:themeColor="text1"/>
        </w:rPr>
        <w:t>循环系统</w:t>
      </w:r>
      <w:r w:rsidRPr="000550E9">
        <w:rPr>
          <w:rFonts w:ascii="Times New Roman" w:eastAsia="宋体" w:hAnsi="宋体"/>
          <w:color w:val="000000" w:themeColor="text1"/>
        </w:rPr>
        <w:t>)</w:t>
      </w:r>
      <w:r w:rsidRPr="000550E9">
        <w:rPr>
          <w:rFonts w:ascii="Times New Roman" w:eastAsia="楷体" w:hAnsi="楷体"/>
          <w:color w:val="000000" w:themeColor="text1"/>
        </w:rPr>
        <w:t>、甲系统</w:t>
      </w:r>
      <w:r w:rsidRPr="000550E9">
        <w:rPr>
          <w:rFonts w:ascii="Times New Roman" w:eastAsia="宋体" w:hAnsi="宋体"/>
          <w:color w:val="000000" w:themeColor="text1"/>
        </w:rPr>
        <w:t>(</w:t>
      </w:r>
      <w:r w:rsidRPr="000550E9">
        <w:rPr>
          <w:rFonts w:ascii="Times New Roman" w:eastAsia="楷体" w:hAnsi="楷体"/>
          <w:color w:val="000000" w:themeColor="text1"/>
        </w:rPr>
        <w:t>呼吸系统</w:t>
      </w:r>
      <w:r w:rsidRPr="000550E9">
        <w:rPr>
          <w:rFonts w:ascii="Times New Roman" w:eastAsia="宋体" w:hAnsi="宋体"/>
          <w:color w:val="000000" w:themeColor="text1"/>
        </w:rPr>
        <w:t>)</w:t>
      </w:r>
      <w:r w:rsidRPr="000550E9">
        <w:rPr>
          <w:rFonts w:ascii="Times New Roman" w:eastAsia="楷体" w:hAnsi="楷体"/>
          <w:color w:val="000000" w:themeColor="text1"/>
        </w:rPr>
        <w:t>和丁系统</w:t>
      </w:r>
      <w:r w:rsidRPr="000550E9">
        <w:rPr>
          <w:rFonts w:ascii="Times New Roman" w:eastAsia="宋体" w:hAnsi="宋体"/>
          <w:color w:val="000000" w:themeColor="text1"/>
        </w:rPr>
        <w:t>(</w:t>
      </w:r>
      <w:r w:rsidRPr="000550E9">
        <w:rPr>
          <w:rFonts w:ascii="Times New Roman" w:eastAsia="楷体" w:hAnsi="楷体"/>
          <w:color w:val="000000" w:themeColor="text1"/>
        </w:rPr>
        <w:t>泌尿系统</w:t>
      </w:r>
      <w:r w:rsidRPr="000550E9">
        <w:rPr>
          <w:rFonts w:ascii="Times New Roman" w:eastAsia="宋体" w:hAnsi="宋体"/>
          <w:color w:val="000000" w:themeColor="text1"/>
        </w:rPr>
        <w:t>)</w:t>
      </w:r>
      <w:r w:rsidRPr="000550E9">
        <w:rPr>
          <w:rFonts w:ascii="Times New Roman" w:eastAsia="楷体" w:hAnsi="楷体"/>
          <w:color w:val="000000" w:themeColor="text1"/>
        </w:rPr>
        <w:t>共同参与协调配合完成。</w:t>
      </w:r>
    </w:p>
    <w:p w:rsidR="00B57ABD" w:rsidRPr="00B57ABD" w:rsidRDefault="00B57ABD" w:rsidP="00B57ABD">
      <w:pPr>
        <w:tabs>
          <w:tab w:val="left" w:pos="1621"/>
          <w:tab w:val="left" w:pos="2914"/>
          <w:tab w:val="left" w:pos="3997"/>
          <w:tab w:val="left" w:pos="5074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550E9">
        <w:rPr>
          <w:rFonts w:ascii="Times New Roman" w:eastAsia="宋体" w:hAnsi="宋体"/>
          <w:color w:val="000000" w:themeColor="text1"/>
        </w:rPr>
        <w:lastRenderedPageBreak/>
        <w:t>(4)</w:t>
      </w:r>
      <w:r w:rsidRPr="000550E9">
        <w:rPr>
          <w:rFonts w:ascii="Times New Roman" w:eastAsia="楷体" w:hAnsi="楷体"/>
          <w:color w:val="000000" w:themeColor="text1"/>
        </w:rPr>
        <w:t>图</w:t>
      </w:r>
      <w:r w:rsidRPr="000550E9">
        <w:rPr>
          <w:rFonts w:ascii="Times New Roman" w:eastAsia="宋体" w:hAnsi="宋体"/>
          <w:color w:val="000000" w:themeColor="text1"/>
        </w:rPr>
        <w:t>2</w:t>
      </w:r>
      <w:r w:rsidRPr="000550E9">
        <w:rPr>
          <w:rFonts w:ascii="Times New Roman" w:eastAsia="楷体" w:hAnsi="楷体"/>
          <w:color w:val="000000" w:themeColor="text1"/>
        </w:rPr>
        <w:t>中</w:t>
      </w:r>
      <w:r w:rsidRPr="000550E9">
        <w:rPr>
          <w:rFonts w:ascii="Times New Roman" w:eastAsia="宋体" w:hAnsi="宋体"/>
          <w:color w:val="000000" w:themeColor="text1"/>
        </w:rPr>
        <w:t>A</w:t>
      </w:r>
      <w:r w:rsidRPr="000550E9">
        <w:rPr>
          <w:rFonts w:ascii="Times New Roman" w:eastAsia="楷体" w:hAnsi="楷体"/>
          <w:color w:val="000000" w:themeColor="text1"/>
        </w:rPr>
        <w:t>、</w:t>
      </w:r>
      <w:r w:rsidRPr="000550E9">
        <w:rPr>
          <w:rFonts w:ascii="Times New Roman" w:eastAsia="宋体" w:hAnsi="宋体"/>
          <w:color w:val="000000" w:themeColor="text1"/>
        </w:rPr>
        <w:t>B</w:t>
      </w:r>
      <w:r w:rsidRPr="000550E9">
        <w:rPr>
          <w:rFonts w:ascii="Times New Roman" w:eastAsia="楷体" w:hAnsi="楷体"/>
          <w:color w:val="000000" w:themeColor="text1"/>
        </w:rPr>
        <w:t>、</w:t>
      </w:r>
      <w:r w:rsidRPr="000550E9">
        <w:rPr>
          <w:rFonts w:ascii="Times New Roman" w:eastAsia="宋体" w:hAnsi="宋体"/>
          <w:color w:val="000000" w:themeColor="text1"/>
        </w:rPr>
        <w:t>C</w:t>
      </w:r>
      <w:r w:rsidRPr="000550E9">
        <w:rPr>
          <w:rFonts w:ascii="Times New Roman" w:eastAsia="楷体" w:hAnsi="楷体"/>
          <w:color w:val="000000" w:themeColor="text1"/>
        </w:rPr>
        <w:t>、</w:t>
      </w:r>
      <w:r w:rsidRPr="000550E9">
        <w:rPr>
          <w:rFonts w:ascii="Times New Roman" w:eastAsia="宋体" w:hAnsi="宋体"/>
          <w:color w:val="000000" w:themeColor="text1"/>
        </w:rPr>
        <w:t>D</w:t>
      </w:r>
      <w:r w:rsidRPr="000550E9">
        <w:rPr>
          <w:rFonts w:ascii="Times New Roman" w:eastAsia="楷体" w:hAnsi="楷体"/>
          <w:color w:val="000000" w:themeColor="text1"/>
        </w:rPr>
        <w:t>四个塑料瓶共同组成了</w:t>
      </w:r>
      <w:r w:rsidRPr="000550E9">
        <w:rPr>
          <w:rFonts w:ascii="Times New Roman" w:eastAsia="宋体" w:hAnsi="Times New Roman"/>
          <w:color w:val="000000" w:themeColor="text1"/>
        </w:rPr>
        <w:t>“</w:t>
      </w:r>
      <w:r w:rsidRPr="000550E9">
        <w:rPr>
          <w:rFonts w:ascii="Times New Roman" w:eastAsia="楷体" w:hAnsi="楷体"/>
          <w:color w:val="000000" w:themeColor="text1"/>
        </w:rPr>
        <w:t>心脏</w:t>
      </w:r>
      <w:r w:rsidRPr="000550E9">
        <w:rPr>
          <w:rFonts w:ascii="Times New Roman" w:eastAsia="宋体" w:hAnsi="Times New Roman"/>
          <w:color w:val="000000" w:themeColor="text1"/>
        </w:rPr>
        <w:t>”</w:t>
      </w:r>
      <w:r w:rsidRPr="000550E9">
        <w:rPr>
          <w:rFonts w:ascii="Times New Roman" w:eastAsia="宋体" w:hAnsi="宋体"/>
          <w:color w:val="000000" w:themeColor="text1"/>
        </w:rPr>
        <w:t>,D</w:t>
      </w:r>
      <w:r w:rsidRPr="000550E9">
        <w:rPr>
          <w:rFonts w:ascii="Times New Roman" w:eastAsia="楷体" w:hAnsi="楷体"/>
          <w:color w:val="000000" w:themeColor="text1"/>
        </w:rPr>
        <w:t>为体循环的起点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故</w:t>
      </w:r>
      <w:r w:rsidRPr="000550E9">
        <w:rPr>
          <w:rFonts w:ascii="Times New Roman" w:eastAsia="宋体" w:hAnsi="宋体"/>
          <w:color w:val="000000" w:themeColor="text1"/>
        </w:rPr>
        <w:t>D</w:t>
      </w:r>
      <w:r w:rsidRPr="000550E9">
        <w:rPr>
          <w:rFonts w:ascii="Times New Roman" w:eastAsia="楷体" w:hAnsi="楷体"/>
          <w:color w:val="000000" w:themeColor="text1"/>
        </w:rPr>
        <w:t>模拟左心室</w:t>
      </w:r>
      <w:r w:rsidRPr="000550E9">
        <w:rPr>
          <w:rFonts w:ascii="Times New Roman" w:eastAsia="宋体" w:hAnsi="宋体"/>
          <w:color w:val="000000" w:themeColor="text1"/>
        </w:rPr>
        <w:t>,C</w:t>
      </w:r>
      <w:r w:rsidRPr="000550E9">
        <w:rPr>
          <w:rFonts w:ascii="Times New Roman" w:eastAsia="楷体" w:hAnsi="楷体"/>
          <w:color w:val="000000" w:themeColor="text1"/>
        </w:rPr>
        <w:t>模拟右心室</w:t>
      </w:r>
      <w:r w:rsidRPr="000550E9">
        <w:rPr>
          <w:rFonts w:ascii="Times New Roman" w:eastAsia="宋体" w:hAnsi="宋体"/>
          <w:color w:val="000000" w:themeColor="text1"/>
        </w:rPr>
        <w:t>,B</w:t>
      </w:r>
      <w:r w:rsidRPr="000550E9">
        <w:rPr>
          <w:rFonts w:ascii="Times New Roman" w:eastAsia="楷体" w:hAnsi="楷体"/>
          <w:color w:val="000000" w:themeColor="text1"/>
        </w:rPr>
        <w:t>模拟左心房</w:t>
      </w:r>
      <w:r w:rsidRPr="000550E9">
        <w:rPr>
          <w:rFonts w:ascii="Times New Roman" w:eastAsia="宋体" w:hAnsi="宋体"/>
          <w:color w:val="000000" w:themeColor="text1"/>
        </w:rPr>
        <w:t>,A</w:t>
      </w:r>
      <w:r w:rsidRPr="000550E9">
        <w:rPr>
          <w:rFonts w:ascii="Times New Roman" w:eastAsia="楷体" w:hAnsi="楷体"/>
          <w:color w:val="000000" w:themeColor="text1"/>
        </w:rPr>
        <w:t>模拟右心房</w:t>
      </w:r>
      <w:r w:rsidRPr="000550E9">
        <w:rPr>
          <w:rFonts w:ascii="Times New Roman" w:eastAsia="宋体" w:hAnsi="宋体"/>
          <w:color w:val="000000" w:themeColor="text1"/>
        </w:rPr>
        <w:t>,A</w:t>
      </w:r>
      <w:r w:rsidRPr="000550E9">
        <w:rPr>
          <w:rFonts w:ascii="Times New Roman" w:eastAsia="楷体" w:hAnsi="楷体"/>
          <w:color w:val="000000" w:themeColor="text1"/>
        </w:rPr>
        <w:t>与</w:t>
      </w:r>
      <w:r w:rsidRPr="000550E9">
        <w:rPr>
          <w:rFonts w:ascii="Times New Roman" w:eastAsia="宋体" w:hAnsi="宋体"/>
          <w:color w:val="000000" w:themeColor="text1"/>
        </w:rPr>
        <w:t>C</w:t>
      </w:r>
      <w:r w:rsidRPr="000550E9">
        <w:rPr>
          <w:rFonts w:ascii="Times New Roman" w:eastAsia="楷体" w:hAnsi="楷体"/>
          <w:color w:val="000000" w:themeColor="text1"/>
        </w:rPr>
        <w:t>之间的阀门模拟心房与心室之间的瓣膜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挤压</w:t>
      </w:r>
      <w:r w:rsidRPr="000550E9">
        <w:rPr>
          <w:rFonts w:ascii="Times New Roman" w:eastAsia="宋体" w:hAnsi="宋体"/>
          <w:color w:val="000000" w:themeColor="text1"/>
        </w:rPr>
        <w:t>C</w:t>
      </w:r>
      <w:r w:rsidRPr="000550E9">
        <w:rPr>
          <w:rFonts w:ascii="Times New Roman" w:eastAsia="楷体" w:hAnsi="楷体"/>
          <w:color w:val="000000" w:themeColor="text1"/>
        </w:rPr>
        <w:t>右心室时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瓣膜关闭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血液由</w:t>
      </w:r>
      <w:r w:rsidRPr="000550E9">
        <w:rPr>
          <w:rFonts w:ascii="Times New Roman" w:eastAsia="宋体" w:hAnsi="宋体"/>
          <w:color w:val="000000" w:themeColor="text1"/>
        </w:rPr>
        <w:t>C</w:t>
      </w:r>
      <w:r w:rsidRPr="000550E9">
        <w:rPr>
          <w:rFonts w:ascii="Times New Roman" w:eastAsia="楷体" w:hAnsi="楷体"/>
          <w:color w:val="000000" w:themeColor="text1"/>
        </w:rPr>
        <w:t>右心室泵入</w:t>
      </w:r>
      <w:r w:rsidRPr="000550E9">
        <w:rPr>
          <w:rFonts w:ascii="Times New Roman" w:eastAsia="宋体" w:hAnsi="宋体"/>
          <w:color w:val="000000" w:themeColor="text1"/>
        </w:rPr>
        <w:t>a</w:t>
      </w:r>
      <w:r w:rsidRPr="000550E9">
        <w:rPr>
          <w:rFonts w:ascii="Times New Roman" w:eastAsia="楷体" w:hAnsi="楷体"/>
          <w:color w:val="000000" w:themeColor="text1"/>
        </w:rPr>
        <w:t>肺动脉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进入</w:t>
      </w:r>
      <w:r w:rsidRPr="000550E9">
        <w:rPr>
          <w:rFonts w:ascii="Times New Roman" w:eastAsia="宋体" w:hAnsi="宋体"/>
          <w:color w:val="000000" w:themeColor="text1"/>
        </w:rPr>
        <w:t>E</w:t>
      </w:r>
      <w:r w:rsidRPr="000550E9">
        <w:rPr>
          <w:rFonts w:ascii="Times New Roman" w:eastAsia="楷体" w:hAnsi="楷体"/>
          <w:color w:val="000000" w:themeColor="text1"/>
        </w:rPr>
        <w:t>肺部毛细血管进行气体交换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肺泡内的氧气扩散进入血液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血液中的二氧化碳扩散进入肺泡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结果血液由静脉血变为动脉血</w:t>
      </w:r>
      <w:r w:rsidRPr="000550E9">
        <w:rPr>
          <w:rFonts w:ascii="Times New Roman" w:eastAsia="宋体" w:hAnsi="宋体"/>
          <w:color w:val="000000" w:themeColor="text1"/>
        </w:rPr>
        <w:t>,</w:t>
      </w:r>
      <w:r w:rsidRPr="000550E9">
        <w:rPr>
          <w:rFonts w:ascii="Times New Roman" w:eastAsia="楷体" w:hAnsi="楷体"/>
          <w:color w:val="000000" w:themeColor="text1"/>
        </w:rPr>
        <w:t>所以利用注射器向</w:t>
      </w:r>
      <w:r w:rsidRPr="000550E9">
        <w:rPr>
          <w:rFonts w:ascii="Times New Roman" w:eastAsia="宋体" w:hAnsi="宋体"/>
          <w:color w:val="000000" w:themeColor="text1"/>
        </w:rPr>
        <w:t>E</w:t>
      </w:r>
      <w:r w:rsidRPr="000550E9">
        <w:rPr>
          <w:rFonts w:ascii="Times New Roman" w:eastAsia="楷体" w:hAnsi="楷体"/>
          <w:color w:val="000000" w:themeColor="text1"/>
        </w:rPr>
        <w:t>中注入的气体是氧气。</w:t>
      </w:r>
    </w:p>
    <w:sectPr w:rsidR="00B57ABD" w:rsidRPr="00B57ABD" w:rsidSect="0020782D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93556" w:rsidRDefault="00493556" w:rsidP="00B57ABD">
      <w:r>
        <w:separator/>
      </w:r>
    </w:p>
  </w:endnote>
  <w:endnote w:type="continuationSeparator" w:id="0">
    <w:p w:rsidR="00493556" w:rsidRDefault="00493556" w:rsidP="00B57A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93556" w:rsidRDefault="00493556" w:rsidP="00B57ABD">
      <w:r>
        <w:separator/>
      </w:r>
    </w:p>
  </w:footnote>
  <w:footnote w:type="continuationSeparator" w:id="0">
    <w:p w:rsidR="00493556" w:rsidRDefault="00493556" w:rsidP="00B57AB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782D"/>
    <w:rsid w:val="0008679E"/>
    <w:rsid w:val="00111A89"/>
    <w:rsid w:val="00126949"/>
    <w:rsid w:val="001627BE"/>
    <w:rsid w:val="001815CC"/>
    <w:rsid w:val="001831FD"/>
    <w:rsid w:val="001B1B1F"/>
    <w:rsid w:val="0020782D"/>
    <w:rsid w:val="00241C2F"/>
    <w:rsid w:val="00263DC6"/>
    <w:rsid w:val="002A08B3"/>
    <w:rsid w:val="002B758E"/>
    <w:rsid w:val="00301E5F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8350E"/>
    <w:rsid w:val="00491F76"/>
    <w:rsid w:val="00492EAA"/>
    <w:rsid w:val="00493556"/>
    <w:rsid w:val="005412EE"/>
    <w:rsid w:val="0056704A"/>
    <w:rsid w:val="00586417"/>
    <w:rsid w:val="00592703"/>
    <w:rsid w:val="005D0615"/>
    <w:rsid w:val="00644D59"/>
    <w:rsid w:val="00647169"/>
    <w:rsid w:val="00664328"/>
    <w:rsid w:val="00685700"/>
    <w:rsid w:val="006A475A"/>
    <w:rsid w:val="00726BCF"/>
    <w:rsid w:val="007D7B49"/>
    <w:rsid w:val="00851518"/>
    <w:rsid w:val="008E3AB5"/>
    <w:rsid w:val="0097084F"/>
    <w:rsid w:val="009A6CB5"/>
    <w:rsid w:val="009B7D93"/>
    <w:rsid w:val="00A222A7"/>
    <w:rsid w:val="00A648BD"/>
    <w:rsid w:val="00A73B4C"/>
    <w:rsid w:val="00B023A0"/>
    <w:rsid w:val="00B36B08"/>
    <w:rsid w:val="00B54CCF"/>
    <w:rsid w:val="00B57ABD"/>
    <w:rsid w:val="00BC3693"/>
    <w:rsid w:val="00BE2C0C"/>
    <w:rsid w:val="00BF09E3"/>
    <w:rsid w:val="00C54EBE"/>
    <w:rsid w:val="00C66E85"/>
    <w:rsid w:val="00CC0648"/>
    <w:rsid w:val="00CE04EF"/>
    <w:rsid w:val="00D30166"/>
    <w:rsid w:val="00D41185"/>
    <w:rsid w:val="00D77F0C"/>
    <w:rsid w:val="00DA4CFD"/>
    <w:rsid w:val="00E13B7C"/>
    <w:rsid w:val="00E360BE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908D5ED-2D52-47B4-AD3A-A7FD01114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782D"/>
    <w:rPr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20782D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20782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20782D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0782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2078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20782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20782D"/>
    <w:pPr>
      <w:spacing w:before="240" w:after="60"/>
      <w:outlineLvl w:val="6"/>
    </w:p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20782D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20782D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color w:val="000000"/>
      <w:sz w:val="20"/>
      <w:szCs w:val="22"/>
    </w:rPr>
  </w:style>
  <w:style w:type="character" w:customStyle="1" w:styleId="1Char">
    <w:name w:val="标题 1 Char"/>
    <w:basedOn w:val="a0"/>
    <w:link w:val="1"/>
    <w:uiPriority w:val="9"/>
    <w:rsid w:val="0020782D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Char">
    <w:name w:val="标题 2 Char"/>
    <w:basedOn w:val="a0"/>
    <w:link w:val="2"/>
    <w:uiPriority w:val="9"/>
    <w:semiHidden/>
    <w:rsid w:val="0020782D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Char">
    <w:name w:val="标题 3 Char"/>
    <w:basedOn w:val="a0"/>
    <w:link w:val="3"/>
    <w:uiPriority w:val="9"/>
    <w:semiHidden/>
    <w:rsid w:val="0020782D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Char">
    <w:name w:val="标题 4 Char"/>
    <w:basedOn w:val="a0"/>
    <w:link w:val="4"/>
    <w:uiPriority w:val="9"/>
    <w:semiHidden/>
    <w:rsid w:val="0020782D"/>
    <w:rPr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20782D"/>
    <w:rPr>
      <w:b/>
      <w:bCs/>
      <w:i/>
      <w:iCs/>
      <w:sz w:val="26"/>
      <w:szCs w:val="26"/>
    </w:rPr>
  </w:style>
  <w:style w:type="character" w:customStyle="1" w:styleId="6Char">
    <w:name w:val="标题 6 Char"/>
    <w:basedOn w:val="a0"/>
    <w:link w:val="6"/>
    <w:uiPriority w:val="9"/>
    <w:semiHidden/>
    <w:rsid w:val="0020782D"/>
    <w:rPr>
      <w:b/>
      <w:bCs/>
    </w:rPr>
  </w:style>
  <w:style w:type="character" w:customStyle="1" w:styleId="7Char">
    <w:name w:val="标题 7 Char"/>
    <w:basedOn w:val="a0"/>
    <w:link w:val="7"/>
    <w:uiPriority w:val="9"/>
    <w:semiHidden/>
    <w:rsid w:val="0020782D"/>
    <w:rPr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20782D"/>
    <w:rPr>
      <w:i/>
      <w:iCs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20782D"/>
    <w:rPr>
      <w:rFonts w:asciiTheme="majorHAnsi" w:eastAsiaTheme="majorEastAsia" w:hAnsiTheme="majorHAnsi"/>
    </w:rPr>
  </w:style>
  <w:style w:type="paragraph" w:styleId="a4">
    <w:name w:val="Title"/>
    <w:basedOn w:val="a"/>
    <w:next w:val="a"/>
    <w:link w:val="Char"/>
    <w:uiPriority w:val="10"/>
    <w:qFormat/>
    <w:rsid w:val="0020782D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Char">
    <w:name w:val="标题 Char"/>
    <w:basedOn w:val="a0"/>
    <w:link w:val="a4"/>
    <w:uiPriority w:val="10"/>
    <w:rsid w:val="0020782D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Char0"/>
    <w:uiPriority w:val="11"/>
    <w:qFormat/>
    <w:rsid w:val="0020782D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Char0">
    <w:name w:val="副标题 Char"/>
    <w:basedOn w:val="a0"/>
    <w:link w:val="a5"/>
    <w:uiPriority w:val="11"/>
    <w:rsid w:val="0020782D"/>
    <w:rPr>
      <w:rFonts w:asciiTheme="majorHAnsi" w:eastAsiaTheme="majorEastAsia" w:hAnsiTheme="majorHAnsi"/>
      <w:sz w:val="24"/>
      <w:szCs w:val="24"/>
    </w:rPr>
  </w:style>
  <w:style w:type="character" w:styleId="a6">
    <w:name w:val="Strong"/>
    <w:basedOn w:val="a0"/>
    <w:uiPriority w:val="22"/>
    <w:qFormat/>
    <w:rsid w:val="0020782D"/>
    <w:rPr>
      <w:b/>
      <w:bCs/>
    </w:rPr>
  </w:style>
  <w:style w:type="character" w:styleId="a7">
    <w:name w:val="Emphasis"/>
    <w:basedOn w:val="a0"/>
    <w:uiPriority w:val="20"/>
    <w:qFormat/>
    <w:rsid w:val="0020782D"/>
    <w:rPr>
      <w:rFonts w:asciiTheme="minorHAnsi" w:hAnsiTheme="minorHAnsi"/>
      <w:b/>
      <w:i/>
      <w:iCs/>
    </w:rPr>
  </w:style>
  <w:style w:type="paragraph" w:styleId="a8">
    <w:name w:val="No Spacing"/>
    <w:basedOn w:val="a"/>
    <w:uiPriority w:val="1"/>
    <w:qFormat/>
    <w:rsid w:val="0020782D"/>
    <w:rPr>
      <w:szCs w:val="32"/>
    </w:rPr>
  </w:style>
  <w:style w:type="paragraph" w:styleId="a9">
    <w:name w:val="List Paragraph"/>
    <w:basedOn w:val="a"/>
    <w:uiPriority w:val="34"/>
    <w:qFormat/>
    <w:rsid w:val="0020782D"/>
    <w:pPr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20782D"/>
    <w:rPr>
      <w:i/>
    </w:rPr>
  </w:style>
  <w:style w:type="character" w:customStyle="1" w:styleId="Char1">
    <w:name w:val="引用 Char"/>
    <w:basedOn w:val="a0"/>
    <w:link w:val="aa"/>
    <w:uiPriority w:val="29"/>
    <w:rsid w:val="0020782D"/>
    <w:rPr>
      <w:i/>
      <w:sz w:val="24"/>
      <w:szCs w:val="24"/>
    </w:rPr>
  </w:style>
  <w:style w:type="paragraph" w:styleId="ab">
    <w:name w:val="Intense Quote"/>
    <w:basedOn w:val="a"/>
    <w:next w:val="a"/>
    <w:link w:val="Char2"/>
    <w:uiPriority w:val="30"/>
    <w:qFormat/>
    <w:rsid w:val="0020782D"/>
    <w:pPr>
      <w:ind w:left="720" w:right="720"/>
    </w:pPr>
    <w:rPr>
      <w:b/>
      <w:i/>
      <w:szCs w:val="22"/>
    </w:rPr>
  </w:style>
  <w:style w:type="character" w:customStyle="1" w:styleId="Char2">
    <w:name w:val="明显引用 Char"/>
    <w:basedOn w:val="a0"/>
    <w:link w:val="ab"/>
    <w:uiPriority w:val="30"/>
    <w:rsid w:val="0020782D"/>
    <w:rPr>
      <w:b/>
      <w:i/>
      <w:sz w:val="24"/>
    </w:rPr>
  </w:style>
  <w:style w:type="character" w:styleId="ac">
    <w:name w:val="Subtle Emphasis"/>
    <w:uiPriority w:val="19"/>
    <w:qFormat/>
    <w:rsid w:val="0020782D"/>
    <w:rPr>
      <w:i/>
      <w:color w:val="5A5A5A" w:themeColor="text1" w:themeTint="A5"/>
    </w:rPr>
  </w:style>
  <w:style w:type="character" w:styleId="ad">
    <w:name w:val="Intense Emphasis"/>
    <w:basedOn w:val="a0"/>
    <w:uiPriority w:val="21"/>
    <w:qFormat/>
    <w:rsid w:val="0020782D"/>
    <w:rPr>
      <w:b/>
      <w:i/>
      <w:sz w:val="24"/>
      <w:szCs w:val="24"/>
      <w:u w:val="single"/>
    </w:rPr>
  </w:style>
  <w:style w:type="character" w:styleId="ae">
    <w:name w:val="Subtle Reference"/>
    <w:basedOn w:val="a0"/>
    <w:uiPriority w:val="31"/>
    <w:qFormat/>
    <w:rsid w:val="0020782D"/>
    <w:rPr>
      <w:sz w:val="24"/>
      <w:szCs w:val="24"/>
      <w:u w:val="single"/>
    </w:rPr>
  </w:style>
  <w:style w:type="character" w:styleId="af">
    <w:name w:val="Intense Reference"/>
    <w:basedOn w:val="a0"/>
    <w:uiPriority w:val="32"/>
    <w:qFormat/>
    <w:rsid w:val="0020782D"/>
    <w:rPr>
      <w:b/>
      <w:sz w:val="24"/>
      <w:u w:val="single"/>
    </w:rPr>
  </w:style>
  <w:style w:type="character" w:styleId="af0">
    <w:name w:val="Book Title"/>
    <w:basedOn w:val="a0"/>
    <w:uiPriority w:val="33"/>
    <w:qFormat/>
    <w:rsid w:val="0020782D"/>
    <w:rPr>
      <w:rFonts w:asciiTheme="majorHAnsi" w:eastAsiaTheme="majorEastAsia" w:hAnsiTheme="majorHAnsi"/>
      <w:b/>
      <w:i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20782D"/>
    <w:pPr>
      <w:outlineLvl w:val="9"/>
    </w:pPr>
  </w:style>
  <w:style w:type="paragraph" w:styleId="af1">
    <w:name w:val="header"/>
    <w:basedOn w:val="a"/>
    <w:link w:val="Char3"/>
    <w:unhideWhenUsed/>
    <w:rsid w:val="00B57AB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f1"/>
    <w:rsid w:val="00B57ABD"/>
    <w:rPr>
      <w:sz w:val="18"/>
      <w:szCs w:val="18"/>
    </w:rPr>
  </w:style>
  <w:style w:type="paragraph" w:styleId="af2">
    <w:name w:val="footer"/>
    <w:basedOn w:val="a"/>
    <w:link w:val="Char4"/>
    <w:unhideWhenUsed/>
    <w:rsid w:val="00B57AB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4">
    <w:name w:val="页脚 Char"/>
    <w:basedOn w:val="a0"/>
    <w:link w:val="af2"/>
    <w:rsid w:val="00B57AB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803</Words>
  <Characters>4581</Characters>
  <Application>Microsoft Office Word</Application>
  <DocSecurity>0</DocSecurity>
  <Lines>38</Lines>
  <Paragraphs>10</Paragraphs>
  <ScaleCrop>false</ScaleCrop>
  <Company>ITSK.com</Company>
  <LinksUpToDate>false</LinksUpToDate>
  <CharactersWithSpaces>5374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SkyUser</dc:creator>
  <cp:keywords/>
  <dc:description/>
  <cp:lastModifiedBy>SkyUser</cp:lastModifiedBy>
  <cp:revision>3</cp:revision>
  <dcterms:created xsi:type="dcterms:W3CDTF">2021-09-03T00:56:00Z</dcterms:created>
  <dcterms:modified xsi:type="dcterms:W3CDTF">2026-02-05T04:14:00Z</dcterms:modified>
</cp:coreProperties>
</file>